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57BD" w14:textId="45280013" w:rsidR="00463504" w:rsidRPr="00CF42A4" w:rsidRDefault="00463504" w:rsidP="003D6DDF">
      <w:pPr>
        <w:rPr>
          <w:rFonts w:asciiTheme="minorHAnsi" w:hAnsiTheme="minorHAnsi"/>
          <w:b/>
          <w:color w:val="006600"/>
          <w:sz w:val="36"/>
          <w:szCs w:val="36"/>
        </w:rPr>
      </w:pPr>
      <w:r w:rsidRPr="00CF42A4">
        <w:rPr>
          <w:rFonts w:asciiTheme="minorHAnsi" w:hAnsiTheme="minorHAnsi"/>
          <w:b/>
          <w:color w:val="006600"/>
          <w:sz w:val="36"/>
          <w:szCs w:val="36"/>
        </w:rPr>
        <w:t xml:space="preserve">Pesticide </w:t>
      </w:r>
      <w:r w:rsidR="00CF42A4">
        <w:rPr>
          <w:rFonts w:asciiTheme="minorHAnsi" w:hAnsiTheme="minorHAnsi"/>
          <w:b/>
          <w:color w:val="006600"/>
          <w:sz w:val="36"/>
          <w:szCs w:val="36"/>
        </w:rPr>
        <w:t xml:space="preserve">&amp; </w:t>
      </w:r>
      <w:r w:rsidRPr="00CF42A4">
        <w:rPr>
          <w:rFonts w:asciiTheme="minorHAnsi" w:hAnsiTheme="minorHAnsi"/>
          <w:b/>
          <w:color w:val="006600"/>
          <w:sz w:val="36"/>
          <w:szCs w:val="36"/>
        </w:rPr>
        <w:t>Equipment Training for Lawn and Landscape Professionals</w:t>
      </w:r>
    </w:p>
    <w:p w14:paraId="0E318654" w14:textId="77777777" w:rsidR="00081CC6" w:rsidRDefault="00081CC6" w:rsidP="003D6DDF">
      <w:pPr>
        <w:rPr>
          <w:rFonts w:ascii="Georgia" w:hAnsi="Georgia"/>
          <w:b/>
          <w:i/>
          <w:color w:val="006600"/>
          <w:sz w:val="16"/>
          <w:szCs w:val="16"/>
        </w:rPr>
      </w:pPr>
    </w:p>
    <w:p w14:paraId="5DEFD3F7" w14:textId="4A8792B5" w:rsidR="00463504" w:rsidRPr="006006EB" w:rsidRDefault="003D6DDF" w:rsidP="00463504">
      <w:pPr>
        <w:jc w:val="center"/>
        <w:rPr>
          <w:rFonts w:ascii="Georgia" w:hAnsi="Georgia"/>
          <w:b/>
          <w:color w:val="006600"/>
          <w:sz w:val="20"/>
          <w:szCs w:val="20"/>
        </w:rPr>
      </w:pPr>
      <w:r>
        <w:rPr>
          <w:rFonts w:ascii="Georgia" w:hAnsi="Georgia"/>
          <w:b/>
          <w:color w:val="006600"/>
          <w:sz w:val="20"/>
          <w:szCs w:val="20"/>
        </w:rPr>
        <w:t xml:space="preserve">Sponsored by: </w:t>
      </w:r>
      <w:r w:rsidR="00463504" w:rsidRPr="006006EB">
        <w:rPr>
          <w:rFonts w:ascii="Georgia" w:hAnsi="Georgia"/>
          <w:b/>
          <w:color w:val="006600"/>
          <w:sz w:val="20"/>
          <w:szCs w:val="20"/>
        </w:rPr>
        <w:t xml:space="preserve">West Virginia Nursery </w:t>
      </w:r>
      <w:r w:rsidR="00CF42A4">
        <w:rPr>
          <w:rFonts w:ascii="Georgia" w:hAnsi="Georgia"/>
          <w:b/>
          <w:color w:val="006600"/>
          <w:sz w:val="20"/>
          <w:szCs w:val="20"/>
        </w:rPr>
        <w:t>&amp;</w:t>
      </w:r>
      <w:r>
        <w:rPr>
          <w:rFonts w:ascii="Georgia" w:hAnsi="Georgia"/>
          <w:b/>
          <w:color w:val="006600"/>
          <w:sz w:val="20"/>
          <w:szCs w:val="20"/>
        </w:rPr>
        <w:t xml:space="preserve"> Landscape Association</w:t>
      </w:r>
    </w:p>
    <w:p w14:paraId="54A38FCF" w14:textId="2F75D379" w:rsidR="00463504" w:rsidRDefault="003D6DDF" w:rsidP="00463504">
      <w:pPr>
        <w:jc w:val="center"/>
        <w:rPr>
          <w:rFonts w:ascii="Georgia" w:hAnsi="Georgia"/>
          <w:b/>
          <w:color w:val="006600"/>
          <w:sz w:val="20"/>
          <w:szCs w:val="20"/>
        </w:rPr>
      </w:pPr>
      <w:r>
        <w:rPr>
          <w:rFonts w:ascii="Georgia" w:hAnsi="Georgia"/>
          <w:b/>
          <w:color w:val="006600"/>
          <w:sz w:val="20"/>
          <w:szCs w:val="20"/>
        </w:rPr>
        <w:t xml:space="preserve">and </w:t>
      </w:r>
      <w:r w:rsidR="00463504" w:rsidRPr="006006EB">
        <w:rPr>
          <w:rFonts w:ascii="Georgia" w:hAnsi="Georgia"/>
          <w:b/>
          <w:color w:val="006600"/>
          <w:sz w:val="20"/>
          <w:szCs w:val="20"/>
        </w:rPr>
        <w:t>West Virginia Department of Agriculture</w:t>
      </w:r>
    </w:p>
    <w:p w14:paraId="47FDE0DE" w14:textId="77777777" w:rsidR="006D062B" w:rsidRPr="006D062B" w:rsidRDefault="006D062B" w:rsidP="00463504">
      <w:pPr>
        <w:rPr>
          <w:rFonts w:ascii="Arial" w:hAnsi="Arial" w:cs="Arial"/>
          <w:b/>
          <w:sz w:val="20"/>
          <w:szCs w:val="20"/>
        </w:rPr>
      </w:pPr>
    </w:p>
    <w:p w14:paraId="4CD6B327" w14:textId="1A1CD582" w:rsidR="00D04747" w:rsidRPr="003D6DDF" w:rsidRDefault="00D04747" w:rsidP="006108DA">
      <w:pPr>
        <w:rPr>
          <w:rFonts w:ascii="Arial" w:hAnsi="Arial" w:cs="Arial"/>
          <w:b/>
          <w:bCs/>
        </w:rPr>
      </w:pPr>
      <w:r w:rsidRPr="00391B72">
        <w:rPr>
          <w:rFonts w:ascii="Arial" w:hAnsi="Arial" w:cs="Arial"/>
          <w:b/>
          <w:color w:val="006600"/>
          <w:sz w:val="28"/>
          <w:szCs w:val="28"/>
        </w:rPr>
        <w:t>When:</w:t>
      </w:r>
      <w:r>
        <w:rPr>
          <w:rFonts w:ascii="Impress BT" w:hAnsi="Impress BT" w:cs="Arial"/>
          <w:b/>
          <w:i/>
          <w:color w:val="006600"/>
          <w:sz w:val="32"/>
          <w:szCs w:val="32"/>
        </w:rPr>
        <w:t xml:space="preserve">  </w:t>
      </w:r>
      <w:r w:rsidR="003D6DDF">
        <w:rPr>
          <w:rFonts w:ascii="Impress BT" w:hAnsi="Impress BT" w:cs="Arial"/>
          <w:b/>
          <w:i/>
          <w:color w:val="006600"/>
          <w:sz w:val="32"/>
          <w:szCs w:val="32"/>
        </w:rPr>
        <w:tab/>
      </w:r>
      <w:r w:rsidR="00A60B2A">
        <w:rPr>
          <w:rFonts w:ascii="Arial" w:hAnsi="Arial" w:cs="Arial"/>
          <w:b/>
          <w:bCs/>
        </w:rPr>
        <w:t>Wednesday</w:t>
      </w:r>
      <w:r w:rsidR="00B80BEF">
        <w:rPr>
          <w:rFonts w:ascii="Arial" w:hAnsi="Arial" w:cs="Arial"/>
          <w:b/>
          <w:bCs/>
        </w:rPr>
        <w:t>, J</w:t>
      </w:r>
      <w:r w:rsidR="00A60B2A">
        <w:rPr>
          <w:rFonts w:ascii="Arial" w:hAnsi="Arial" w:cs="Arial"/>
          <w:b/>
          <w:bCs/>
        </w:rPr>
        <w:t>uly</w:t>
      </w:r>
      <w:r w:rsidR="00820FCE">
        <w:rPr>
          <w:rFonts w:ascii="Arial" w:hAnsi="Arial" w:cs="Arial"/>
          <w:b/>
          <w:bCs/>
        </w:rPr>
        <w:t xml:space="preserve"> 2</w:t>
      </w:r>
      <w:r w:rsidR="00B65E25">
        <w:rPr>
          <w:rFonts w:ascii="Arial" w:hAnsi="Arial" w:cs="Arial"/>
          <w:b/>
          <w:bCs/>
        </w:rPr>
        <w:t>9</w:t>
      </w:r>
      <w:r w:rsidR="00820FCE">
        <w:rPr>
          <w:rFonts w:ascii="Arial" w:hAnsi="Arial" w:cs="Arial"/>
          <w:b/>
          <w:bCs/>
        </w:rPr>
        <w:t>, 20</w:t>
      </w:r>
      <w:r w:rsidR="00B65E25">
        <w:rPr>
          <w:rFonts w:ascii="Arial" w:hAnsi="Arial" w:cs="Arial"/>
          <w:b/>
          <w:bCs/>
        </w:rPr>
        <w:t>20</w:t>
      </w:r>
    </w:p>
    <w:p w14:paraId="5A209A67" w14:textId="23210776" w:rsidR="00577570" w:rsidRDefault="006108DA" w:rsidP="00D04747">
      <w:pPr>
        <w:rPr>
          <w:rFonts w:ascii="Arial" w:hAnsi="Arial" w:cs="Arial"/>
          <w:b/>
          <w:bCs/>
          <w:color w:val="0F243E" w:themeColor="text2" w:themeShade="80"/>
        </w:rPr>
      </w:pPr>
      <w:r w:rsidRPr="00391B72">
        <w:rPr>
          <w:rFonts w:ascii="Arial" w:hAnsi="Arial" w:cs="Arial"/>
          <w:b/>
          <w:color w:val="006600"/>
          <w:sz w:val="28"/>
          <w:szCs w:val="28"/>
        </w:rPr>
        <w:t>Where:</w:t>
      </w:r>
      <w:r>
        <w:rPr>
          <w:rFonts w:ascii="Impress BT" w:hAnsi="Impress BT" w:cs="Arial"/>
          <w:b/>
          <w:i/>
          <w:color w:val="006600"/>
          <w:sz w:val="32"/>
          <w:szCs w:val="32"/>
        </w:rPr>
        <w:t xml:space="preserve">  </w:t>
      </w:r>
      <w:r w:rsidR="00A60B2A" w:rsidRPr="00CE0E3B">
        <w:rPr>
          <w:rFonts w:ascii="Arial" w:hAnsi="Arial" w:cs="Arial"/>
          <w:b/>
          <w:bCs/>
          <w:color w:val="0F243E" w:themeColor="text2" w:themeShade="80"/>
        </w:rPr>
        <w:tab/>
      </w:r>
      <w:r w:rsidR="00CE0E3B" w:rsidRPr="00CE0E3B">
        <w:rPr>
          <w:rFonts w:ascii="Arial" w:hAnsi="Arial" w:cs="Arial"/>
          <w:b/>
          <w:bCs/>
          <w:color w:val="0F243E" w:themeColor="text2" w:themeShade="80"/>
        </w:rPr>
        <w:t>Morgantown</w:t>
      </w:r>
      <w:r w:rsidR="00CE0E3B">
        <w:rPr>
          <w:rFonts w:ascii="Cooper Black" w:hAnsi="Cooper Black" w:cs="Arial"/>
          <w:b/>
          <w:bCs/>
          <w:color w:val="0F243E" w:themeColor="text2" w:themeShade="80"/>
        </w:rPr>
        <w:t xml:space="preserve"> </w:t>
      </w:r>
      <w:r w:rsidR="00A60B2A">
        <w:rPr>
          <w:rFonts w:ascii="Arial" w:hAnsi="Arial" w:cs="Arial"/>
          <w:b/>
          <w:bCs/>
          <w:color w:val="0F243E" w:themeColor="text2" w:themeShade="80"/>
        </w:rPr>
        <w:t>Marriott</w:t>
      </w:r>
      <w:r w:rsidR="00CE0E3B">
        <w:rPr>
          <w:rFonts w:ascii="Arial" w:hAnsi="Arial" w:cs="Arial"/>
          <w:b/>
          <w:bCs/>
          <w:color w:val="0F243E" w:themeColor="text2" w:themeShade="80"/>
        </w:rPr>
        <w:t xml:space="preserve"> at </w:t>
      </w:r>
      <w:r w:rsidR="00A60B2A">
        <w:rPr>
          <w:rFonts w:ascii="Arial" w:hAnsi="Arial" w:cs="Arial"/>
          <w:b/>
          <w:bCs/>
          <w:color w:val="0F243E" w:themeColor="text2" w:themeShade="80"/>
        </w:rPr>
        <w:t>Waterfront</w:t>
      </w:r>
    </w:p>
    <w:p w14:paraId="6FCD6912" w14:textId="4FADA2D1" w:rsidR="00A60B2A" w:rsidRPr="00A60B2A" w:rsidRDefault="00577570" w:rsidP="00A60B2A">
      <w:pPr>
        <w:widowControl/>
        <w:autoSpaceDE/>
        <w:autoSpaceDN/>
        <w:adjustRightInd/>
        <w:rPr>
          <w:b/>
        </w:rPr>
      </w:pPr>
      <w:r>
        <w:rPr>
          <w:rFonts w:ascii="Arial" w:hAnsi="Arial" w:cs="Arial"/>
          <w:b/>
          <w:bCs/>
          <w:color w:val="0F243E" w:themeColor="text2" w:themeShade="80"/>
        </w:rPr>
        <w:tab/>
      </w:r>
      <w:r>
        <w:rPr>
          <w:rFonts w:ascii="Arial" w:hAnsi="Arial" w:cs="Arial"/>
          <w:b/>
          <w:bCs/>
          <w:color w:val="0F243E" w:themeColor="text2" w:themeShade="80"/>
        </w:rPr>
        <w:tab/>
      </w:r>
      <w:r w:rsidR="00A60B2A" w:rsidRPr="00A60B2A">
        <w:rPr>
          <w:rFonts w:ascii="Arial" w:hAnsi="Arial" w:cs="Arial"/>
          <w:b/>
          <w:color w:val="222222"/>
        </w:rPr>
        <w:t>2 Waterfront Pl</w:t>
      </w:r>
      <w:r w:rsidR="00067397">
        <w:rPr>
          <w:rFonts w:ascii="Arial" w:hAnsi="Arial" w:cs="Arial"/>
          <w:b/>
          <w:color w:val="222222"/>
        </w:rPr>
        <w:t>ace</w:t>
      </w:r>
      <w:r w:rsidR="00A60B2A" w:rsidRPr="00A60B2A">
        <w:rPr>
          <w:rFonts w:ascii="Arial" w:hAnsi="Arial" w:cs="Arial"/>
          <w:b/>
          <w:color w:val="222222"/>
        </w:rPr>
        <w:t>, Morgantown, WV 26501</w:t>
      </w:r>
    </w:p>
    <w:p w14:paraId="218431AD" w14:textId="77777777" w:rsidR="003E7E7A" w:rsidRDefault="003E7E7A" w:rsidP="006108DA">
      <w:pPr>
        <w:rPr>
          <w:rFonts w:ascii="Cooper Black" w:hAnsi="Cooper Black" w:cs="Arial"/>
          <w:b/>
          <w:bCs/>
          <w:color w:val="0F243E" w:themeColor="text2" w:themeShade="80"/>
        </w:rPr>
      </w:pPr>
    </w:p>
    <w:p w14:paraId="67726DD9" w14:textId="78FC4CF0" w:rsidR="006108DA" w:rsidRPr="00D233BA" w:rsidRDefault="00D04747" w:rsidP="006108DA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t>Parking</w:t>
      </w:r>
      <w:r w:rsidR="006108DA" w:rsidRPr="00391B72">
        <w:rPr>
          <w:rFonts w:ascii="Arial" w:hAnsi="Arial" w:cs="Arial"/>
          <w:b/>
          <w:bCs/>
          <w:color w:val="008000"/>
          <w:sz w:val="28"/>
          <w:szCs w:val="28"/>
        </w:rPr>
        <w:t>:</w:t>
      </w:r>
      <w:r w:rsidR="009D62F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820FCE">
        <w:rPr>
          <w:rFonts w:ascii="Arial" w:hAnsi="Arial" w:cs="Arial"/>
          <w:bCs/>
          <w:sz w:val="20"/>
          <w:szCs w:val="20"/>
        </w:rPr>
        <w:t>All</w:t>
      </w:r>
      <w:r w:rsidR="00067397">
        <w:rPr>
          <w:rFonts w:ascii="Arial" w:hAnsi="Arial" w:cs="Arial"/>
          <w:bCs/>
          <w:sz w:val="20"/>
          <w:szCs w:val="20"/>
        </w:rPr>
        <w:t>-day parking is available on site for $12.</w:t>
      </w:r>
    </w:p>
    <w:p w14:paraId="2BB39E25" w14:textId="77777777" w:rsidR="00A01276" w:rsidRDefault="00A01276" w:rsidP="006108DA">
      <w:pPr>
        <w:rPr>
          <w:rFonts w:ascii="Arial" w:hAnsi="Arial" w:cs="Arial"/>
          <w:b/>
          <w:bCs/>
        </w:rPr>
      </w:pPr>
    </w:p>
    <w:p w14:paraId="6901D80A" w14:textId="6CA99FD3" w:rsidR="006108DA" w:rsidRPr="00391B72" w:rsidRDefault="006108DA" w:rsidP="006956D9">
      <w:pPr>
        <w:pStyle w:val="Section"/>
        <w:rPr>
          <w:rFonts w:ascii="Arial" w:hAnsi="Arial" w:cs="Arial"/>
          <w:sz w:val="20"/>
          <w:szCs w:val="20"/>
        </w:rPr>
      </w:pPr>
      <w:r w:rsidRPr="00391B72">
        <w:rPr>
          <w:rFonts w:ascii="Arial" w:hAnsi="Arial" w:cs="Arial"/>
          <w:b/>
          <w:color w:val="006600"/>
          <w:sz w:val="28"/>
          <w:szCs w:val="28"/>
        </w:rPr>
        <w:t>Cost:</w:t>
      </w:r>
      <w:r>
        <w:rPr>
          <w:rFonts w:ascii="Impress BT" w:hAnsi="Impress BT" w:cs="Arial"/>
          <w:b/>
          <w:i/>
          <w:color w:val="006600"/>
          <w:sz w:val="32"/>
          <w:szCs w:val="32"/>
        </w:rPr>
        <w:t xml:space="preserve"> </w:t>
      </w:r>
      <w:r w:rsidR="00D561BB">
        <w:rPr>
          <w:rFonts w:ascii="Arial" w:hAnsi="Arial" w:cs="Arial"/>
          <w:sz w:val="20"/>
          <w:szCs w:val="20"/>
        </w:rPr>
        <w:t>WVNLA memb</w:t>
      </w:r>
      <w:r w:rsidR="00D233BA">
        <w:rPr>
          <w:rFonts w:ascii="Arial" w:hAnsi="Arial" w:cs="Arial"/>
          <w:sz w:val="20"/>
          <w:szCs w:val="20"/>
        </w:rPr>
        <w:t>ers attend free. Charge for non-</w:t>
      </w:r>
      <w:r w:rsidR="00D561BB">
        <w:rPr>
          <w:rFonts w:ascii="Arial" w:hAnsi="Arial" w:cs="Arial"/>
          <w:sz w:val="20"/>
          <w:szCs w:val="20"/>
        </w:rPr>
        <w:t xml:space="preserve">WVNLA </w:t>
      </w:r>
      <w:r w:rsidRPr="0082739A">
        <w:rPr>
          <w:rFonts w:ascii="Arial" w:hAnsi="Arial" w:cs="Arial"/>
          <w:sz w:val="20"/>
          <w:szCs w:val="20"/>
        </w:rPr>
        <w:t>members</w:t>
      </w:r>
      <w:r w:rsidR="00D561BB">
        <w:rPr>
          <w:rFonts w:ascii="Arial" w:hAnsi="Arial" w:cs="Arial"/>
          <w:sz w:val="20"/>
          <w:szCs w:val="20"/>
        </w:rPr>
        <w:t xml:space="preserve"> is $50</w:t>
      </w:r>
      <w:r w:rsidRPr="0082739A">
        <w:rPr>
          <w:rFonts w:ascii="Arial" w:hAnsi="Arial" w:cs="Arial"/>
          <w:sz w:val="20"/>
          <w:szCs w:val="20"/>
        </w:rPr>
        <w:t xml:space="preserve">. </w:t>
      </w:r>
    </w:p>
    <w:p w14:paraId="06C9F332" w14:textId="77777777" w:rsidR="006108DA" w:rsidRPr="000A2734" w:rsidRDefault="006108DA" w:rsidP="006108DA">
      <w:pPr>
        <w:pStyle w:val="Section"/>
        <w:rPr>
          <w:rFonts w:ascii="Arial" w:hAnsi="Arial" w:cs="Arial"/>
          <w:sz w:val="24"/>
          <w:szCs w:val="24"/>
        </w:rPr>
      </w:pPr>
    </w:p>
    <w:p w14:paraId="687D26F9" w14:textId="7D494B6B" w:rsidR="006108DA" w:rsidRDefault="006108DA" w:rsidP="00A01276">
      <w:pPr>
        <w:pStyle w:val="Section"/>
        <w:rPr>
          <w:rFonts w:ascii="Arial" w:hAnsi="Arial" w:cs="Arial"/>
          <w:sz w:val="20"/>
          <w:szCs w:val="20"/>
        </w:rPr>
      </w:pPr>
      <w:r w:rsidRPr="00391B72">
        <w:rPr>
          <w:rFonts w:ascii="Arial" w:hAnsi="Arial" w:cs="Arial"/>
          <w:b/>
          <w:color w:val="008000"/>
          <w:sz w:val="28"/>
          <w:szCs w:val="28"/>
        </w:rPr>
        <w:t>Recertification Credits</w:t>
      </w:r>
      <w:r w:rsidR="00067397">
        <w:rPr>
          <w:rFonts w:ascii="Arial" w:hAnsi="Arial" w:cs="Arial"/>
          <w:b/>
          <w:color w:val="008000"/>
          <w:sz w:val="28"/>
          <w:szCs w:val="28"/>
        </w:rPr>
        <w:t>:</w:t>
      </w:r>
      <w:r w:rsidR="00067397">
        <w:rPr>
          <w:rFonts w:ascii="Arial" w:hAnsi="Arial" w:cs="Arial"/>
          <w:b/>
          <w:i/>
          <w:sz w:val="20"/>
          <w:szCs w:val="20"/>
        </w:rPr>
        <w:t xml:space="preserve"> T</w:t>
      </w:r>
      <w:r w:rsidR="00B65E25">
        <w:rPr>
          <w:rFonts w:ascii="Arial" w:hAnsi="Arial" w:cs="Arial"/>
          <w:b/>
          <w:i/>
          <w:sz w:val="20"/>
          <w:szCs w:val="20"/>
        </w:rPr>
        <w:t>en</w:t>
      </w:r>
      <w:r w:rsidR="00067397">
        <w:rPr>
          <w:rFonts w:ascii="Arial" w:hAnsi="Arial" w:cs="Arial"/>
          <w:b/>
          <w:i/>
          <w:sz w:val="20"/>
          <w:szCs w:val="20"/>
        </w:rPr>
        <w:t xml:space="preserve"> (1</w:t>
      </w:r>
      <w:r w:rsidR="00B65E25">
        <w:rPr>
          <w:rFonts w:ascii="Arial" w:hAnsi="Arial" w:cs="Arial"/>
          <w:b/>
          <w:i/>
          <w:sz w:val="20"/>
          <w:szCs w:val="20"/>
        </w:rPr>
        <w:t>0</w:t>
      </w:r>
      <w:r w:rsidR="00CD68CB">
        <w:rPr>
          <w:rFonts w:ascii="Arial" w:hAnsi="Arial" w:cs="Arial"/>
          <w:b/>
          <w:i/>
          <w:sz w:val="20"/>
          <w:szCs w:val="20"/>
        </w:rPr>
        <w:t>)</w:t>
      </w:r>
      <w:r w:rsidR="00391B72" w:rsidRPr="00391B72">
        <w:rPr>
          <w:rFonts w:ascii="Arial" w:hAnsi="Arial" w:cs="Arial"/>
          <w:sz w:val="20"/>
          <w:szCs w:val="20"/>
        </w:rPr>
        <w:t xml:space="preserve"> credits</w:t>
      </w:r>
      <w:r w:rsidR="00391B72">
        <w:rPr>
          <w:rFonts w:ascii="Arial" w:hAnsi="Arial" w:cs="Arial"/>
          <w:b/>
          <w:color w:val="006600"/>
          <w:sz w:val="20"/>
          <w:szCs w:val="20"/>
        </w:rPr>
        <w:t xml:space="preserve"> </w:t>
      </w:r>
      <w:r w:rsidR="008159CD" w:rsidRPr="00931BA2">
        <w:rPr>
          <w:rFonts w:ascii="Arial" w:hAnsi="Arial" w:cs="Arial"/>
          <w:b/>
          <w:color w:val="006600"/>
          <w:sz w:val="20"/>
          <w:szCs w:val="20"/>
        </w:rPr>
        <w:fldChar w:fldCharType="begin"/>
      </w:r>
      <w:r w:rsidRPr="00931BA2">
        <w:rPr>
          <w:rFonts w:ascii="Arial" w:hAnsi="Arial" w:cs="Arial"/>
          <w:b/>
          <w:color w:val="006600"/>
          <w:sz w:val="20"/>
          <w:szCs w:val="20"/>
        </w:rPr>
        <w:instrText>tc "Pre-registration "</w:instrText>
      </w:r>
      <w:r w:rsidR="008159CD" w:rsidRPr="00931BA2">
        <w:rPr>
          <w:rFonts w:ascii="Arial" w:hAnsi="Arial" w:cs="Arial"/>
          <w:b/>
          <w:color w:val="006600"/>
          <w:sz w:val="20"/>
          <w:szCs w:val="20"/>
        </w:rPr>
        <w:fldChar w:fldCharType="end"/>
      </w:r>
      <w:r w:rsidRPr="00931BA2">
        <w:rPr>
          <w:rFonts w:ascii="Arial" w:hAnsi="Arial" w:cs="Arial"/>
          <w:sz w:val="20"/>
          <w:szCs w:val="20"/>
        </w:rPr>
        <w:t>will be issued for categories</w:t>
      </w:r>
      <w:r w:rsidR="00CB15E4" w:rsidRPr="00931BA2">
        <w:rPr>
          <w:rFonts w:ascii="Arial" w:hAnsi="Arial" w:cs="Arial"/>
          <w:sz w:val="20"/>
          <w:szCs w:val="20"/>
        </w:rPr>
        <w:t xml:space="preserve"> 3,</w:t>
      </w:r>
      <w:r w:rsidRPr="00931BA2">
        <w:rPr>
          <w:rFonts w:ascii="Arial" w:hAnsi="Arial" w:cs="Arial"/>
          <w:sz w:val="20"/>
          <w:szCs w:val="20"/>
        </w:rPr>
        <w:t xml:space="preserve"> 4A, 4B, </w:t>
      </w:r>
      <w:r w:rsidR="00CB15E4" w:rsidRPr="00931BA2">
        <w:rPr>
          <w:rFonts w:ascii="Arial" w:hAnsi="Arial" w:cs="Arial"/>
          <w:sz w:val="20"/>
          <w:szCs w:val="20"/>
        </w:rPr>
        <w:t>7</w:t>
      </w:r>
      <w:r w:rsidR="006D062B" w:rsidRPr="00931BA2">
        <w:rPr>
          <w:rFonts w:ascii="Arial" w:hAnsi="Arial" w:cs="Arial"/>
          <w:sz w:val="20"/>
          <w:szCs w:val="20"/>
        </w:rPr>
        <w:t>, 11</w:t>
      </w:r>
      <w:r w:rsidR="00CB15E4" w:rsidRPr="00931BA2">
        <w:rPr>
          <w:rFonts w:ascii="Arial" w:hAnsi="Arial" w:cs="Arial"/>
          <w:sz w:val="20"/>
          <w:szCs w:val="20"/>
        </w:rPr>
        <w:t xml:space="preserve"> </w:t>
      </w:r>
      <w:r w:rsidRPr="00931BA2">
        <w:rPr>
          <w:rFonts w:ascii="Arial" w:hAnsi="Arial" w:cs="Arial"/>
          <w:sz w:val="20"/>
          <w:szCs w:val="20"/>
        </w:rPr>
        <w:t xml:space="preserve">and </w:t>
      </w:r>
      <w:r w:rsidR="00CB15E4" w:rsidRPr="00931BA2">
        <w:rPr>
          <w:rFonts w:ascii="Arial" w:hAnsi="Arial" w:cs="Arial"/>
          <w:sz w:val="20"/>
          <w:szCs w:val="20"/>
        </w:rPr>
        <w:t>13C</w:t>
      </w:r>
      <w:r w:rsidRPr="00391B72">
        <w:rPr>
          <w:rFonts w:ascii="Arial" w:hAnsi="Arial" w:cs="Arial"/>
          <w:sz w:val="20"/>
          <w:szCs w:val="20"/>
        </w:rPr>
        <w:t>. Attendees must attend the en</w:t>
      </w:r>
      <w:r w:rsidR="00A01276">
        <w:rPr>
          <w:rFonts w:ascii="Arial" w:hAnsi="Arial" w:cs="Arial"/>
          <w:sz w:val="20"/>
          <w:szCs w:val="20"/>
        </w:rPr>
        <w:t>tire day to receive full credit.</w:t>
      </w:r>
    </w:p>
    <w:p w14:paraId="02D17BEE" w14:textId="77777777" w:rsidR="00D233BA" w:rsidRDefault="00D233BA" w:rsidP="00A01276">
      <w:pPr>
        <w:pStyle w:val="Section"/>
        <w:rPr>
          <w:rFonts w:ascii="Arial" w:hAnsi="Arial" w:cs="Arial"/>
          <w:sz w:val="20"/>
          <w:szCs w:val="20"/>
        </w:rPr>
      </w:pPr>
    </w:p>
    <w:p w14:paraId="398C1A20" w14:textId="0ACE4C35" w:rsidR="00D233BA" w:rsidRDefault="00D233BA" w:rsidP="00A01276">
      <w:pPr>
        <w:pStyle w:val="Sectio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6600"/>
          <w:sz w:val="28"/>
          <w:szCs w:val="28"/>
        </w:rPr>
        <w:t xml:space="preserve">Registration: </w:t>
      </w:r>
      <w:r w:rsidRPr="00391B72">
        <w:rPr>
          <w:rFonts w:ascii="Arial" w:hAnsi="Arial" w:cs="Arial"/>
          <w:sz w:val="20"/>
          <w:szCs w:val="20"/>
        </w:rPr>
        <w:t>Pre-registering</w:t>
      </w:r>
      <w:r w:rsidRPr="00391B72">
        <w:rPr>
          <w:rFonts w:ascii="Arial" w:hAnsi="Arial" w:cs="Arial"/>
          <w:sz w:val="20"/>
          <w:szCs w:val="20"/>
        </w:rPr>
        <w:fldChar w:fldCharType="begin"/>
      </w:r>
      <w:r w:rsidRPr="00391B72">
        <w:rPr>
          <w:rFonts w:ascii="Arial" w:hAnsi="Arial" w:cs="Arial"/>
          <w:sz w:val="20"/>
          <w:szCs w:val="20"/>
        </w:rPr>
        <w:instrText>tc "Pre-registration "</w:instrText>
      </w:r>
      <w:r w:rsidRPr="00391B72">
        <w:rPr>
          <w:rFonts w:ascii="Arial" w:hAnsi="Arial" w:cs="Arial"/>
          <w:sz w:val="20"/>
          <w:szCs w:val="20"/>
        </w:rPr>
        <w:fldChar w:fldCharType="end"/>
      </w:r>
      <w:r w:rsidRPr="00391B72">
        <w:rPr>
          <w:rFonts w:ascii="Arial" w:hAnsi="Arial" w:cs="Arial"/>
          <w:sz w:val="20"/>
          <w:szCs w:val="20"/>
        </w:rPr>
        <w:t xml:space="preserve"> for this program is </w:t>
      </w:r>
      <w:r>
        <w:rPr>
          <w:rFonts w:ascii="Arial" w:hAnsi="Arial" w:cs="Arial"/>
          <w:sz w:val="20"/>
          <w:szCs w:val="20"/>
        </w:rPr>
        <w:t>required</w:t>
      </w:r>
      <w:r w:rsidRPr="00391B72">
        <w:rPr>
          <w:rFonts w:ascii="Arial" w:hAnsi="Arial" w:cs="Arial"/>
          <w:sz w:val="20"/>
          <w:szCs w:val="20"/>
        </w:rPr>
        <w:t xml:space="preserve">.  </w:t>
      </w:r>
      <w:r w:rsidRPr="00067397">
        <w:rPr>
          <w:rFonts w:ascii="Arial" w:hAnsi="Arial" w:cs="Arial"/>
          <w:b/>
          <w:sz w:val="20"/>
          <w:szCs w:val="20"/>
        </w:rPr>
        <w:t>Registration is limited.</w:t>
      </w:r>
      <w:r w:rsidR="00651031">
        <w:rPr>
          <w:rFonts w:ascii="Arial" w:hAnsi="Arial" w:cs="Arial"/>
          <w:b/>
          <w:sz w:val="20"/>
          <w:szCs w:val="20"/>
        </w:rPr>
        <w:t xml:space="preserve"> COVID-19 safety and practices will be observed. Please bring a mask.</w:t>
      </w:r>
      <w:r w:rsidRPr="00391B72">
        <w:rPr>
          <w:rFonts w:ascii="Arial" w:hAnsi="Arial" w:cs="Arial"/>
          <w:sz w:val="20"/>
          <w:szCs w:val="20"/>
        </w:rPr>
        <w:t xml:space="preserve"> Please mail your registration form </w:t>
      </w:r>
      <w:r w:rsidR="00067397">
        <w:rPr>
          <w:rFonts w:ascii="Arial" w:hAnsi="Arial" w:cs="Arial"/>
          <w:sz w:val="20"/>
          <w:szCs w:val="20"/>
        </w:rPr>
        <w:t xml:space="preserve">ASAP or no later than July </w:t>
      </w:r>
      <w:r w:rsidR="00A3470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1B72">
        <w:rPr>
          <w:rFonts w:ascii="Arial" w:hAnsi="Arial" w:cs="Arial"/>
          <w:sz w:val="20"/>
          <w:szCs w:val="20"/>
        </w:rPr>
        <w:t>to the address on the form</w:t>
      </w:r>
      <w:r>
        <w:rPr>
          <w:rFonts w:ascii="Arial" w:hAnsi="Arial" w:cs="Arial"/>
          <w:sz w:val="20"/>
          <w:szCs w:val="20"/>
        </w:rPr>
        <w:t xml:space="preserve"> or visit </w:t>
      </w:r>
      <w:r w:rsidRPr="00D233BA">
        <w:rPr>
          <w:rFonts w:ascii="Arial" w:hAnsi="Arial" w:cs="Arial"/>
          <w:b/>
          <w:sz w:val="20"/>
          <w:szCs w:val="20"/>
        </w:rPr>
        <w:t>wvnla.org</w:t>
      </w:r>
      <w:r>
        <w:rPr>
          <w:rFonts w:ascii="Arial" w:hAnsi="Arial" w:cs="Arial"/>
          <w:sz w:val="20"/>
          <w:szCs w:val="20"/>
        </w:rPr>
        <w:t xml:space="preserve"> and </w:t>
      </w:r>
      <w:r w:rsidRPr="00AB1EB0">
        <w:rPr>
          <w:rFonts w:ascii="Arial" w:hAnsi="Arial" w:cs="Arial"/>
          <w:b/>
          <w:sz w:val="20"/>
          <w:szCs w:val="20"/>
        </w:rPr>
        <w:t>register online</w:t>
      </w:r>
      <w:r w:rsidRPr="00391B72">
        <w:rPr>
          <w:rFonts w:ascii="Arial" w:hAnsi="Arial" w:cs="Arial"/>
          <w:sz w:val="20"/>
          <w:szCs w:val="20"/>
        </w:rPr>
        <w:t>.</w:t>
      </w:r>
      <w:r w:rsidRPr="00D233BA">
        <w:rPr>
          <w:rFonts w:ascii="Arial" w:hAnsi="Arial" w:cs="Arial"/>
          <w:sz w:val="20"/>
          <w:szCs w:val="20"/>
        </w:rPr>
        <w:t xml:space="preserve"> </w:t>
      </w:r>
      <w:r w:rsidRPr="0082739A">
        <w:rPr>
          <w:rFonts w:ascii="Arial" w:hAnsi="Arial" w:cs="Arial"/>
          <w:sz w:val="20"/>
          <w:szCs w:val="20"/>
        </w:rPr>
        <w:t>Please make your checks payable to</w:t>
      </w:r>
      <w:r>
        <w:rPr>
          <w:rFonts w:ascii="Arial" w:hAnsi="Arial" w:cs="Arial"/>
          <w:sz w:val="20"/>
          <w:szCs w:val="20"/>
        </w:rPr>
        <w:t xml:space="preserve"> WVNLA.</w:t>
      </w:r>
      <w:r w:rsidRPr="008273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Attend future sessions at no charge. To apply for membership, visit wvnla.org.</w:t>
      </w:r>
    </w:p>
    <w:p w14:paraId="2C15D45B" w14:textId="77777777" w:rsidR="003D6DDF" w:rsidRDefault="003D6DDF" w:rsidP="003D6DDF">
      <w:pPr>
        <w:rPr>
          <w:rFonts w:ascii="Georgia" w:hAnsi="Georgia" w:cs="Impress BT"/>
          <w:i/>
          <w:sz w:val="20"/>
          <w:szCs w:val="20"/>
        </w:rPr>
      </w:pPr>
    </w:p>
    <w:p w14:paraId="3ED5D33E" w14:textId="140FA18C" w:rsidR="003D6DDF" w:rsidRPr="003D6DDF" w:rsidRDefault="003D6DDF" w:rsidP="003D6DDF">
      <w:pPr>
        <w:rPr>
          <w:rFonts w:ascii="Georgia" w:hAnsi="Georgia" w:cs="Impress BT"/>
          <w:i/>
          <w:sz w:val="20"/>
          <w:szCs w:val="20"/>
        </w:rPr>
      </w:pPr>
      <w:r w:rsidRPr="00B80BEF">
        <w:rPr>
          <w:rFonts w:ascii="Georgia" w:hAnsi="Georgia" w:cs="Impress BT"/>
          <w:b/>
          <w:i/>
          <w:sz w:val="20"/>
          <w:szCs w:val="20"/>
        </w:rPr>
        <w:t>Certified Professional Horticulturist exam will be given at 4</w:t>
      </w:r>
      <w:r w:rsidR="00651031">
        <w:rPr>
          <w:rFonts w:ascii="Georgia" w:hAnsi="Georgia" w:cs="Impress BT"/>
          <w:b/>
          <w:i/>
          <w:sz w:val="20"/>
          <w:szCs w:val="20"/>
        </w:rPr>
        <w:t xml:space="preserve"> </w:t>
      </w:r>
      <w:r w:rsidRPr="00B80BEF">
        <w:rPr>
          <w:rFonts w:ascii="Georgia" w:hAnsi="Georgia" w:cs="Impress BT"/>
          <w:b/>
          <w:i/>
          <w:sz w:val="20"/>
          <w:szCs w:val="20"/>
        </w:rPr>
        <w:t xml:space="preserve"> p.m. Call 304-553-1234 to register</w:t>
      </w:r>
      <w:r w:rsidRPr="00577570">
        <w:rPr>
          <w:rFonts w:ascii="Georgia" w:hAnsi="Georgia" w:cs="Impress BT"/>
          <w:i/>
          <w:sz w:val="20"/>
          <w:szCs w:val="20"/>
        </w:rPr>
        <w:t>.</w:t>
      </w:r>
    </w:p>
    <w:tbl>
      <w:tblPr>
        <w:tblpPr w:leftFromText="187" w:rightFromText="187" w:vertAnchor="text" w:horzAnchor="page" w:tblpX="1047" w:tblpY="659"/>
        <w:tblW w:w="10072" w:type="dxa"/>
        <w:tblBorders>
          <w:top w:val="single" w:sz="2" w:space="0" w:color="006600"/>
          <w:left w:val="single" w:sz="2" w:space="0" w:color="006600"/>
          <w:bottom w:val="single" w:sz="2" w:space="0" w:color="006600"/>
          <w:right w:val="single" w:sz="2" w:space="0" w:color="006600"/>
          <w:insideH w:val="single" w:sz="6" w:space="0" w:color="006600"/>
          <w:insideV w:val="single" w:sz="6" w:space="0" w:color="006600"/>
        </w:tblBorders>
        <w:shd w:val="clear" w:color="auto" w:fill="FFFFCC"/>
        <w:tblCellMar>
          <w:top w:w="29" w:type="dxa"/>
          <w:left w:w="115" w:type="dxa"/>
          <w:bottom w:w="29" w:type="dxa"/>
          <w:right w:w="115" w:type="dxa"/>
        </w:tblCellMar>
        <w:tblLook w:val="04E0" w:firstRow="1" w:lastRow="1" w:firstColumn="1" w:lastColumn="0" w:noHBand="0" w:noVBand="1"/>
      </w:tblPr>
      <w:tblGrid>
        <w:gridCol w:w="1893"/>
        <w:gridCol w:w="8179"/>
      </w:tblGrid>
      <w:tr w:rsidR="003D6DDF" w:rsidRPr="006108DA" w14:paraId="659A839B" w14:textId="77777777" w:rsidTr="003D6DDF">
        <w:trPr>
          <w:trHeight w:val="440"/>
        </w:trPr>
        <w:tc>
          <w:tcPr>
            <w:tcW w:w="10072" w:type="dxa"/>
            <w:gridSpan w:val="2"/>
            <w:tcBorders>
              <w:top w:val="single" w:sz="2" w:space="0" w:color="006600"/>
              <w:left w:val="single" w:sz="2" w:space="0" w:color="006600"/>
              <w:bottom w:val="single" w:sz="6" w:space="0" w:color="006600"/>
              <w:right w:val="single" w:sz="2" w:space="0" w:color="006600"/>
            </w:tcBorders>
            <w:shd w:val="clear" w:color="auto" w:fill="00B050"/>
            <w:hideMark/>
          </w:tcPr>
          <w:p w14:paraId="6636F67A" w14:textId="7E6ADFEB" w:rsidR="003D6DDF" w:rsidRPr="00101137" w:rsidRDefault="003D6DDF" w:rsidP="003D6DDF">
            <w:pPr>
              <w:pStyle w:val="Pa1"/>
              <w:jc w:val="center"/>
              <w:rPr>
                <w:rFonts w:cs="Lucida Fax"/>
                <w:b/>
                <w:i/>
                <w:color w:val="000000"/>
                <w:sz w:val="20"/>
                <w:szCs w:val="20"/>
              </w:rPr>
            </w:pPr>
            <w:r>
              <w:rPr>
                <w:rStyle w:val="A5"/>
                <w:b/>
                <w:i/>
                <w:sz w:val="20"/>
                <w:szCs w:val="20"/>
              </w:rPr>
              <w:t xml:space="preserve">Registration begins at </w:t>
            </w:r>
            <w:r w:rsidR="00651031">
              <w:rPr>
                <w:rStyle w:val="A5"/>
                <w:b/>
                <w:i/>
                <w:sz w:val="20"/>
                <w:szCs w:val="20"/>
              </w:rPr>
              <w:t xml:space="preserve">8 </w:t>
            </w:r>
            <w:r w:rsidRPr="00101137">
              <w:rPr>
                <w:rStyle w:val="A5"/>
                <w:b/>
                <w:i/>
                <w:sz w:val="20"/>
                <w:szCs w:val="20"/>
              </w:rPr>
              <w:t>a</w:t>
            </w:r>
            <w:r w:rsidR="00651031">
              <w:rPr>
                <w:rStyle w:val="A5"/>
                <w:b/>
                <w:i/>
                <w:sz w:val="20"/>
                <w:szCs w:val="20"/>
              </w:rPr>
              <w:t>.</w:t>
            </w:r>
            <w:r w:rsidRPr="00101137">
              <w:rPr>
                <w:rStyle w:val="A5"/>
                <w:b/>
                <w:i/>
                <w:sz w:val="20"/>
                <w:szCs w:val="20"/>
              </w:rPr>
              <w:t>m</w:t>
            </w:r>
            <w:r w:rsidR="00651031">
              <w:rPr>
                <w:rStyle w:val="A5"/>
                <w:b/>
                <w:i/>
                <w:sz w:val="20"/>
                <w:szCs w:val="20"/>
              </w:rPr>
              <w:t>.</w:t>
            </w:r>
            <w:r w:rsidRPr="00101137">
              <w:rPr>
                <w:rStyle w:val="A5"/>
                <w:b/>
                <w:i/>
                <w:sz w:val="20"/>
                <w:szCs w:val="20"/>
              </w:rPr>
              <w:br/>
            </w:r>
            <w:r>
              <w:rPr>
                <w:rStyle w:val="A5"/>
                <w:rFonts w:ascii="Times New Roman" w:hAnsi="Times New Roman"/>
                <w:b/>
                <w:bCs/>
                <w:i/>
                <w:sz w:val="20"/>
                <w:szCs w:val="20"/>
              </w:rPr>
              <w:t>Schedule subject to change</w:t>
            </w:r>
          </w:p>
        </w:tc>
      </w:tr>
      <w:tr w:rsidR="00B65E25" w:rsidRPr="006108DA" w14:paraId="5F910203" w14:textId="77777777" w:rsidTr="003D6DDF">
        <w:trPr>
          <w:trHeight w:val="403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73B7B09D" w14:textId="177E1326" w:rsidR="00B65E25" w:rsidRPr="004521A6" w:rsidRDefault="00B65E25" w:rsidP="00B65E25">
            <w:pPr>
              <w:pStyle w:val="Pa1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8:30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A5"/>
                <w:rFonts w:ascii="Times New Roman" w:hAnsi="Times New Roman" w:cs="Times New Roman"/>
              </w:rPr>
              <w:t>30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a.m.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hideMark/>
          </w:tcPr>
          <w:p w14:paraId="5BB234D2" w14:textId="77777777" w:rsidR="00B65E25" w:rsidRPr="00365CD9" w:rsidRDefault="00B65E25" w:rsidP="00B65E25">
            <w:pPr>
              <w:rPr>
                <w:i/>
                <w:sz w:val="22"/>
                <w:szCs w:val="22"/>
              </w:rPr>
            </w:pPr>
            <w:r w:rsidRPr="00365CD9">
              <w:rPr>
                <w:sz w:val="22"/>
                <w:szCs w:val="22"/>
              </w:rPr>
              <w:t>Mira Danilovich, WVU Extension Specialist</w:t>
            </w:r>
          </w:p>
          <w:p w14:paraId="2BD32DCE" w14:textId="0CB215C9" w:rsidR="00B65E25" w:rsidRPr="00365CD9" w:rsidRDefault="00B65E25" w:rsidP="00B65E25">
            <w:pPr>
              <w:pStyle w:val="NoSpacing"/>
              <w:rPr>
                <w:rStyle w:val="A5"/>
                <w:i/>
              </w:rPr>
            </w:pPr>
            <w:r w:rsidRPr="00365CD9">
              <w:rPr>
                <w:rStyle w:val="A5"/>
                <w:rFonts w:ascii="Times New Roman" w:hAnsi="Times New Roman" w:cs="Times New Roman"/>
                <w:i/>
              </w:rPr>
              <w:t>Lawn Issues and Treatments</w:t>
            </w:r>
          </w:p>
        </w:tc>
      </w:tr>
      <w:tr w:rsidR="00B65E25" w:rsidRPr="006108DA" w14:paraId="5EB083D1" w14:textId="77777777" w:rsidTr="00B65E25">
        <w:trPr>
          <w:trHeight w:val="403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5907268C" w14:textId="61824EC2" w:rsidR="00B65E25" w:rsidRPr="004521A6" w:rsidRDefault="00B65E25" w:rsidP="00B65E2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:30 - </w:t>
            </w:r>
            <w:r w:rsid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</w:t>
            </w:r>
            <w:r w:rsid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30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a.m.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</w:tcPr>
          <w:p w14:paraId="672C26FA" w14:textId="77777777" w:rsidR="00365CD9" w:rsidRPr="00365CD9" w:rsidRDefault="00365CD9" w:rsidP="00365CD9">
            <w:pPr>
              <w:pStyle w:val="NoSpacing"/>
              <w:rPr>
                <w:iCs/>
                <w:sz w:val="22"/>
                <w:szCs w:val="22"/>
              </w:rPr>
            </w:pPr>
            <w:r w:rsidRPr="00365CD9">
              <w:rPr>
                <w:iCs/>
                <w:sz w:val="22"/>
                <w:szCs w:val="22"/>
              </w:rPr>
              <w:t>Thomas Stockdale, WVU Extension Specialist, Electrical Safety</w:t>
            </w:r>
          </w:p>
          <w:p w14:paraId="061B419B" w14:textId="23E0228F" w:rsidR="00B65E25" w:rsidRPr="00365CD9" w:rsidRDefault="00365CD9" w:rsidP="00365CD9">
            <w:pPr>
              <w:rPr>
                <w:b/>
                <w:bCs/>
                <w:i/>
                <w:sz w:val="22"/>
                <w:szCs w:val="22"/>
              </w:rPr>
            </w:pPr>
            <w:r w:rsidRPr="00365CD9">
              <w:rPr>
                <w:i/>
                <w:sz w:val="22"/>
                <w:szCs w:val="22"/>
              </w:rPr>
              <w:t>Electricity and Applying Pesticides</w:t>
            </w:r>
          </w:p>
        </w:tc>
      </w:tr>
      <w:tr w:rsidR="00B65E25" w:rsidRPr="006108DA" w14:paraId="1E3E7B25" w14:textId="77777777" w:rsidTr="003D6DDF">
        <w:trPr>
          <w:trHeight w:val="392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34BDD5B7" w14:textId="1C0F0C4B" w:rsidR="00B65E25" w:rsidRPr="004521A6" w:rsidRDefault="00365CD9" w:rsidP="00B65E2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10</w:t>
            </w:r>
            <w:r w:rsidR="00B65E25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70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–</w:t>
            </w:r>
            <w:r w:rsidR="00B65E25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3470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0:45</w:t>
            </w:r>
            <w:r w:rsidR="00B65E25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vAlign w:val="center"/>
            <w:hideMark/>
          </w:tcPr>
          <w:p w14:paraId="69A5F1EA" w14:textId="08BD67CD" w:rsidR="00A3470C" w:rsidRPr="00365CD9" w:rsidRDefault="00365CD9" w:rsidP="00B65E25">
            <w:pPr>
              <w:pStyle w:val="NoSpacing"/>
              <w:rPr>
                <w:b/>
                <w:bCs/>
                <w:iCs/>
                <w:sz w:val="22"/>
                <w:szCs w:val="22"/>
              </w:rPr>
            </w:pPr>
            <w:r w:rsidRPr="00365CD9">
              <w:rPr>
                <w:b/>
                <w:bCs/>
                <w:iCs/>
                <w:sz w:val="22"/>
                <w:szCs w:val="22"/>
              </w:rPr>
              <w:t>Break</w:t>
            </w:r>
          </w:p>
        </w:tc>
      </w:tr>
      <w:tr w:rsidR="00B65E25" w:rsidRPr="006108DA" w14:paraId="3FFFE3C3" w14:textId="77777777" w:rsidTr="003D6DDF">
        <w:trPr>
          <w:trHeight w:val="504"/>
        </w:trPr>
        <w:tc>
          <w:tcPr>
            <w:tcW w:w="1893" w:type="dxa"/>
            <w:tcBorders>
              <w:top w:val="single" w:sz="6" w:space="0" w:color="006600"/>
              <w:left w:val="single" w:sz="4" w:space="0" w:color="auto"/>
              <w:bottom w:val="single" w:sz="4" w:space="0" w:color="auto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5E070BD0" w14:textId="7698E869" w:rsidR="00B65E25" w:rsidRPr="00365CD9" w:rsidRDefault="00B65E25" w:rsidP="00B65E2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10</w:t>
            </w:r>
            <w:r w:rsidR="00A3470C" w:rsidRP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:45</w:t>
            </w:r>
            <w:r w:rsidRP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70C" w:rsidRP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A3470C" w:rsidRP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</w:t>
            </w:r>
            <w:r w:rsidR="00365CD9" w:rsidRP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30</w:t>
            </w:r>
            <w:r w:rsidRPr="00365CD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a.m. 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4" w:space="0" w:color="auto"/>
              <w:right w:val="single" w:sz="2" w:space="0" w:color="006600"/>
            </w:tcBorders>
            <w:shd w:val="clear" w:color="auto" w:fill="FFFFCC"/>
            <w:vAlign w:val="center"/>
            <w:hideMark/>
          </w:tcPr>
          <w:p w14:paraId="40BDA0AF" w14:textId="1BA7BB59" w:rsidR="00B65E25" w:rsidRDefault="00365CD9" w:rsidP="00B65E25">
            <w:pPr>
              <w:pStyle w:val="NoSpacing"/>
              <w:rPr>
                <w:iCs/>
                <w:sz w:val="22"/>
                <w:szCs w:val="22"/>
              </w:rPr>
            </w:pPr>
            <w:r w:rsidRPr="00365CD9">
              <w:rPr>
                <w:sz w:val="22"/>
                <w:szCs w:val="22"/>
              </w:rPr>
              <w:t xml:space="preserve">Wayne Lundstrom, </w:t>
            </w:r>
            <w:r w:rsidRPr="00365CD9">
              <w:rPr>
                <w:iCs/>
                <w:sz w:val="22"/>
                <w:szCs w:val="22"/>
              </w:rPr>
              <w:t xml:space="preserve"> WVU Extension </w:t>
            </w:r>
            <w:r w:rsidR="00537A33">
              <w:rPr>
                <w:iCs/>
                <w:sz w:val="22"/>
                <w:szCs w:val="22"/>
              </w:rPr>
              <w:t>Associate Professor</w:t>
            </w:r>
          </w:p>
          <w:p w14:paraId="4F5D0E71" w14:textId="74445322" w:rsidR="00365CD9" w:rsidRPr="00E05D69" w:rsidRDefault="00E05D69" w:rsidP="00B65E25">
            <w:pPr>
              <w:pStyle w:val="NoSpacing"/>
              <w:rPr>
                <w:rStyle w:val="A5"/>
                <w:rFonts w:ascii="Times New Roman" w:hAnsi="Times New Roman" w:cs="Times New Roman"/>
                <w:i/>
                <w:color w:val="auto"/>
              </w:rPr>
            </w:pPr>
            <w:r w:rsidRPr="00E05D69">
              <w:rPr>
                <w:i/>
                <w:sz w:val="22"/>
                <w:szCs w:val="22"/>
              </w:rPr>
              <w:t>Chainsaw and tractor safety</w:t>
            </w:r>
          </w:p>
        </w:tc>
      </w:tr>
      <w:tr w:rsidR="00B65E25" w:rsidRPr="006108DA" w14:paraId="49DBBB00" w14:textId="77777777" w:rsidTr="003D6DDF">
        <w:trPr>
          <w:trHeight w:val="50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</w:tcPr>
          <w:p w14:paraId="56D17A18" w14:textId="72D1D725" w:rsidR="00B65E25" w:rsidRPr="0040744E" w:rsidRDefault="00B65E25" w:rsidP="00B65E2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11</w:t>
            </w:r>
            <w:r w:rsidR="00E05D6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:30 a.m.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Noon</w:t>
            </w:r>
          </w:p>
          <w:p w14:paraId="3D45C4C8" w14:textId="77777777" w:rsidR="00B65E25" w:rsidRPr="004521A6" w:rsidRDefault="00B65E25" w:rsidP="00B65E2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</w:tcPr>
          <w:p w14:paraId="0DA1ADC3" w14:textId="6AFB2AD7" w:rsidR="00B65E25" w:rsidRPr="00365CD9" w:rsidRDefault="00E05D69" w:rsidP="00B65E2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Champ, WV Dept. of Agriculture, Plant Regulatory Officer</w:t>
            </w:r>
          </w:p>
          <w:p w14:paraId="303DB1D3" w14:textId="7B30F56F" w:rsidR="00B65E25" w:rsidRPr="00365CD9" w:rsidRDefault="00E05D69" w:rsidP="00B65E25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Pests of Roses – Diagnosis and Control</w:t>
            </w:r>
          </w:p>
        </w:tc>
      </w:tr>
      <w:tr w:rsidR="00B65E25" w:rsidRPr="006108DA" w14:paraId="1B5C7140" w14:textId="77777777" w:rsidTr="003D6DDF">
        <w:trPr>
          <w:trHeight w:val="277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vAlign w:val="center"/>
            <w:hideMark/>
          </w:tcPr>
          <w:p w14:paraId="4491BBC0" w14:textId="45003ACC" w:rsidR="00B65E25" w:rsidRPr="004521A6" w:rsidRDefault="00B65E25" w:rsidP="00B65E25">
            <w:pPr>
              <w:pStyle w:val="NoSpacing"/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Noon - 1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vAlign w:val="center"/>
          </w:tcPr>
          <w:p w14:paraId="25DC9C14" w14:textId="77777777" w:rsidR="00B65E25" w:rsidRPr="00365CD9" w:rsidRDefault="00B65E25" w:rsidP="00B65E25">
            <w:pPr>
              <w:pStyle w:val="NoSpacing"/>
              <w:rPr>
                <w:rStyle w:val="A5"/>
                <w:rFonts w:ascii="Times New Roman" w:hAnsi="Times New Roman" w:cs="Times New Roman"/>
                <w:b/>
              </w:rPr>
            </w:pPr>
            <w:r w:rsidRPr="00365CD9">
              <w:rPr>
                <w:rStyle w:val="A5"/>
                <w:rFonts w:ascii="Times New Roman" w:hAnsi="Times New Roman" w:cs="Times New Roman"/>
                <w:b/>
              </w:rPr>
              <w:t>LUNCH ON YOUR OWN</w:t>
            </w:r>
          </w:p>
        </w:tc>
      </w:tr>
      <w:tr w:rsidR="00E05D69" w:rsidRPr="006108DA" w14:paraId="0CCBE5F6" w14:textId="77777777" w:rsidTr="00E05D69">
        <w:trPr>
          <w:trHeight w:val="466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</w:tcPr>
          <w:p w14:paraId="447170C0" w14:textId="4EFB7EFD" w:rsidR="00E05D69" w:rsidRPr="004521A6" w:rsidRDefault="00E05D69" w:rsidP="00E05D69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- 2 p.m.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</w:tcPr>
          <w:p w14:paraId="21438974" w14:textId="77777777" w:rsidR="00E05D69" w:rsidRPr="00E05D69" w:rsidRDefault="00E05D69" w:rsidP="00E05D69">
            <w:pPr>
              <w:pStyle w:val="NoSpacing"/>
              <w:rPr>
                <w:sz w:val="22"/>
                <w:szCs w:val="22"/>
              </w:rPr>
            </w:pPr>
            <w:r w:rsidRPr="00E05D69">
              <w:rPr>
                <w:rStyle w:val="A5"/>
                <w:rFonts w:ascii="Times New Roman" w:hAnsi="Times New Roman" w:cs="Times New Roman"/>
              </w:rPr>
              <w:t>Brandon Takacs, WVU Extension Ass</w:t>
            </w:r>
            <w:r>
              <w:rPr>
                <w:rStyle w:val="A5"/>
                <w:rFonts w:ascii="Times New Roman" w:hAnsi="Times New Roman" w:cs="Times New Roman"/>
              </w:rPr>
              <w:t>oc.</w:t>
            </w:r>
            <w:r w:rsidRPr="00E05D69">
              <w:rPr>
                <w:rStyle w:val="A5"/>
                <w:rFonts w:ascii="Times New Roman" w:hAnsi="Times New Roman" w:cs="Times New Roman"/>
              </w:rPr>
              <w:t xml:space="preserve"> Professor -- NRC, WVU, OSHA, OTIEC Dir</w:t>
            </w:r>
            <w:r>
              <w:rPr>
                <w:rStyle w:val="A5"/>
                <w:rFonts w:ascii="Times New Roman" w:hAnsi="Times New Roman" w:cs="Times New Roman"/>
              </w:rPr>
              <w:t>.</w:t>
            </w:r>
          </w:p>
          <w:p w14:paraId="363AE765" w14:textId="36FCDCF1" w:rsidR="00E05D69" w:rsidRPr="00365CD9" w:rsidRDefault="00E05D69" w:rsidP="00E05D69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COVID-19, OSHA Guidance</w:t>
            </w:r>
          </w:p>
        </w:tc>
      </w:tr>
      <w:tr w:rsidR="00E05D69" w:rsidRPr="006108DA" w14:paraId="06C261FC" w14:textId="77777777" w:rsidTr="00E7799E">
        <w:trPr>
          <w:trHeight w:val="466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</w:tcPr>
          <w:p w14:paraId="0541C0CC" w14:textId="6CC1A1E1" w:rsidR="00E05D69" w:rsidRPr="004521A6" w:rsidRDefault="00E05D69" w:rsidP="00E05D69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2 - 2:15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p.m. 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vAlign w:val="center"/>
          </w:tcPr>
          <w:p w14:paraId="52E06CFF" w14:textId="5B6C37F0" w:rsidR="00E05D69" w:rsidRPr="00365CD9" w:rsidRDefault="00E05D69" w:rsidP="00E05D69">
            <w:pPr>
              <w:pStyle w:val="NoSpacing"/>
              <w:rPr>
                <w:i/>
                <w:sz w:val="22"/>
                <w:szCs w:val="22"/>
              </w:rPr>
            </w:pPr>
            <w:r w:rsidRPr="00365CD9">
              <w:rPr>
                <w:b/>
                <w:sz w:val="22"/>
                <w:szCs w:val="22"/>
              </w:rPr>
              <w:t>Break</w:t>
            </w:r>
          </w:p>
        </w:tc>
      </w:tr>
      <w:tr w:rsidR="00E05D69" w:rsidRPr="006108DA" w14:paraId="36D3F42E" w14:textId="77777777" w:rsidTr="00A04BD4">
        <w:trPr>
          <w:trHeight w:val="403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</w:tcPr>
          <w:p w14:paraId="6A35B0E0" w14:textId="3BB1DCD7" w:rsidR="00E05D69" w:rsidRPr="004521A6" w:rsidRDefault="00E05D69" w:rsidP="00E05D69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2:15– 2:45  p.m.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</w:tcPr>
          <w:p w14:paraId="317207C3" w14:textId="77777777" w:rsidR="00E05D69" w:rsidRPr="00365CD9" w:rsidRDefault="00E05D69" w:rsidP="00E05D69">
            <w:pPr>
              <w:pStyle w:val="NoSpacing"/>
              <w:rPr>
                <w:sz w:val="22"/>
                <w:szCs w:val="22"/>
              </w:rPr>
            </w:pPr>
            <w:r w:rsidRPr="00365CD9">
              <w:rPr>
                <w:sz w:val="22"/>
                <w:szCs w:val="22"/>
              </w:rPr>
              <w:t>Mike Arnold, WV Dept. of Agriculture, Plant Pest Regulatory Programs Coordinator</w:t>
            </w:r>
          </w:p>
          <w:p w14:paraId="28CF6149" w14:textId="5D4C49F8" w:rsidR="00E05D69" w:rsidRPr="00365CD9" w:rsidRDefault="00E05D69" w:rsidP="00E05D69">
            <w:pPr>
              <w:pStyle w:val="NoSpacing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Regulatory Issues</w:t>
            </w:r>
          </w:p>
        </w:tc>
      </w:tr>
      <w:tr w:rsidR="00E05D69" w:rsidRPr="006108DA" w14:paraId="399CB6E4" w14:textId="77777777" w:rsidTr="00E05D69">
        <w:trPr>
          <w:trHeight w:val="507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</w:tcPr>
          <w:p w14:paraId="6EF75C19" w14:textId="48737F76" w:rsidR="00E05D69" w:rsidRPr="004521A6" w:rsidRDefault="00E05D69" w:rsidP="00E05D69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2:45 </w:t>
            </w:r>
            <w:r w:rsidR="0065103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03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3:15 p.m.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</w:tcPr>
          <w:p w14:paraId="054FD976" w14:textId="77777777" w:rsidR="00E05D69" w:rsidRPr="00651031" w:rsidRDefault="00651031" w:rsidP="00E05D69">
            <w:pPr>
              <w:rPr>
                <w:iCs/>
                <w:sz w:val="22"/>
                <w:szCs w:val="22"/>
              </w:rPr>
            </w:pPr>
            <w:r w:rsidRPr="00651031">
              <w:rPr>
                <w:iCs/>
                <w:sz w:val="22"/>
                <w:szCs w:val="22"/>
              </w:rPr>
              <w:t>Doug Jolley, WV Dept. of Agriculture, Plant Regulatory Officer</w:t>
            </w:r>
          </w:p>
          <w:p w14:paraId="2E245EB2" w14:textId="0DC5F954" w:rsidR="00651031" w:rsidRPr="00365CD9" w:rsidRDefault="00651031" w:rsidP="00E05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Control Measures for Spotted Lanternfly</w:t>
            </w:r>
          </w:p>
        </w:tc>
      </w:tr>
      <w:tr w:rsidR="00E05D69" w:rsidRPr="006108DA" w14:paraId="409F35F6" w14:textId="77777777" w:rsidTr="00750650">
        <w:trPr>
          <w:trHeight w:val="507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</w:tcPr>
          <w:p w14:paraId="1F5841FC" w14:textId="723A71E6" w:rsidR="00E05D69" w:rsidRDefault="00E05D69" w:rsidP="00E05D69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</w:t>
            </w:r>
            <w:r w:rsidR="0065103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:15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</w:tcPr>
          <w:p w14:paraId="17E829FB" w14:textId="13A85DBF" w:rsidR="00E05D69" w:rsidRPr="00365CD9" w:rsidRDefault="00651031" w:rsidP="00E05D69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concludes</w:t>
            </w:r>
          </w:p>
        </w:tc>
      </w:tr>
    </w:tbl>
    <w:p w14:paraId="01A3DF63" w14:textId="3D213244" w:rsidR="000E6C62" w:rsidRDefault="000E6C62" w:rsidP="00651031">
      <w:pPr>
        <w:rPr>
          <w:rFonts w:ascii="Georgia" w:hAnsi="Georgia" w:cs="Impress BT"/>
          <w:i/>
          <w:sz w:val="36"/>
          <w:szCs w:val="36"/>
        </w:rPr>
      </w:pPr>
    </w:p>
    <w:p w14:paraId="3D92384A" w14:textId="2D8643B4" w:rsidR="00651031" w:rsidRDefault="00651031" w:rsidP="00651031">
      <w:pPr>
        <w:rPr>
          <w:rFonts w:ascii="Georgia" w:hAnsi="Georgia" w:cs="Impress BT"/>
          <w:i/>
          <w:sz w:val="36"/>
          <w:szCs w:val="36"/>
        </w:rPr>
      </w:pPr>
    </w:p>
    <w:p w14:paraId="12E01B8C" w14:textId="77777777" w:rsidR="00651031" w:rsidRDefault="00651031" w:rsidP="00651031">
      <w:pPr>
        <w:rPr>
          <w:rFonts w:ascii="Georgia" w:hAnsi="Georgia" w:cs="Impress BT"/>
          <w:i/>
          <w:sz w:val="36"/>
          <w:szCs w:val="36"/>
        </w:rPr>
      </w:pPr>
    </w:p>
    <w:p w14:paraId="77FF67F0" w14:textId="77777777" w:rsidR="00717AC4" w:rsidRDefault="00717AC4" w:rsidP="00651031">
      <w:pPr>
        <w:rPr>
          <w:rFonts w:ascii="Georgia" w:hAnsi="Georgia" w:cs="Impress BT"/>
          <w:i/>
          <w:sz w:val="36"/>
          <w:szCs w:val="36"/>
        </w:rPr>
      </w:pPr>
    </w:p>
    <w:p w14:paraId="6058559B" w14:textId="649680D8" w:rsidR="007121A5" w:rsidRDefault="00577570" w:rsidP="00CF42A4">
      <w:pPr>
        <w:jc w:val="center"/>
        <w:rPr>
          <w:rFonts w:ascii="Georgia" w:hAnsi="Georgia" w:cs="Impress BT"/>
          <w:i/>
          <w:sz w:val="36"/>
          <w:szCs w:val="36"/>
        </w:rPr>
      </w:pPr>
      <w:r>
        <w:rPr>
          <w:rFonts w:ascii="Georgia" w:hAnsi="Georgia" w:cs="Impress BT"/>
          <w:i/>
          <w:sz w:val="36"/>
          <w:szCs w:val="36"/>
        </w:rPr>
        <w:lastRenderedPageBreak/>
        <w:t>P</w:t>
      </w:r>
      <w:r w:rsidR="005B394D" w:rsidRPr="005D2162">
        <w:rPr>
          <w:rFonts w:ascii="Georgia" w:hAnsi="Georgia" w:cs="Impress BT"/>
          <w:i/>
          <w:sz w:val="36"/>
          <w:szCs w:val="36"/>
        </w:rPr>
        <w:t>esticide Applicator Recertification Training</w:t>
      </w:r>
    </w:p>
    <w:p w14:paraId="188002C4" w14:textId="62C6E848" w:rsidR="00067397" w:rsidRDefault="006F367D" w:rsidP="00CF42A4">
      <w:pPr>
        <w:jc w:val="center"/>
        <w:rPr>
          <w:rFonts w:ascii="Georgia" w:hAnsi="Georgia" w:cs="Arial"/>
          <w:b/>
          <w:bCs/>
          <w:color w:val="0F243E" w:themeColor="text2" w:themeShade="80"/>
        </w:rPr>
      </w:pPr>
      <w:r>
        <w:rPr>
          <w:rFonts w:ascii="Georgia" w:hAnsi="Georgia" w:cs="Arial"/>
          <w:b/>
          <w:bCs/>
          <w:color w:val="0F243E" w:themeColor="text2" w:themeShade="80"/>
        </w:rPr>
        <w:t xml:space="preserve">Morgantown </w:t>
      </w:r>
      <w:r w:rsidR="00067397">
        <w:rPr>
          <w:rFonts w:ascii="Georgia" w:hAnsi="Georgia" w:cs="Arial"/>
          <w:b/>
          <w:bCs/>
          <w:color w:val="0F243E" w:themeColor="text2" w:themeShade="80"/>
        </w:rPr>
        <w:t xml:space="preserve">Marriott </w:t>
      </w:r>
      <w:r>
        <w:rPr>
          <w:rFonts w:ascii="Georgia" w:hAnsi="Georgia" w:cs="Arial"/>
          <w:b/>
          <w:bCs/>
          <w:color w:val="0F243E" w:themeColor="text2" w:themeShade="80"/>
        </w:rPr>
        <w:t xml:space="preserve">at </w:t>
      </w:r>
      <w:r w:rsidR="00067397">
        <w:rPr>
          <w:rFonts w:ascii="Georgia" w:hAnsi="Georgia" w:cs="Arial"/>
          <w:b/>
          <w:bCs/>
          <w:color w:val="0F243E" w:themeColor="text2" w:themeShade="80"/>
        </w:rPr>
        <w:t>Waterfront</w:t>
      </w:r>
    </w:p>
    <w:p w14:paraId="21DA570D" w14:textId="74DFFB03" w:rsidR="00067397" w:rsidRPr="00067397" w:rsidRDefault="00067397" w:rsidP="00067397">
      <w:pPr>
        <w:widowControl/>
        <w:autoSpaceDE/>
        <w:autoSpaceDN/>
        <w:adjustRightInd/>
        <w:jc w:val="center"/>
        <w:rPr>
          <w:rFonts w:ascii="Georgia" w:hAnsi="Georgia"/>
          <w:b/>
        </w:rPr>
      </w:pPr>
      <w:r w:rsidRPr="00067397">
        <w:rPr>
          <w:rStyle w:val="lrzxr"/>
          <w:rFonts w:ascii="Georgia" w:hAnsi="Georgia" w:cs="Arial"/>
          <w:b/>
          <w:color w:val="222222"/>
        </w:rPr>
        <w:t>2 Waterfront Pl</w:t>
      </w:r>
      <w:r>
        <w:rPr>
          <w:rStyle w:val="lrzxr"/>
          <w:rFonts w:ascii="Georgia" w:hAnsi="Georgia" w:cs="Arial"/>
          <w:b/>
          <w:color w:val="222222"/>
        </w:rPr>
        <w:t>ace</w:t>
      </w:r>
      <w:r w:rsidRPr="00067397">
        <w:rPr>
          <w:rStyle w:val="lrzxr"/>
          <w:rFonts w:ascii="Georgia" w:hAnsi="Georgia" w:cs="Arial"/>
          <w:b/>
          <w:color w:val="222222"/>
        </w:rPr>
        <w:t>, Morgantown, WV 26501</w:t>
      </w:r>
    </w:p>
    <w:p w14:paraId="0BE74551" w14:textId="64CF76DD" w:rsidR="005B394D" w:rsidRPr="00CF42A4" w:rsidRDefault="00067397" w:rsidP="0006739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July 2</w:t>
      </w:r>
      <w:r w:rsidR="00A3470C">
        <w:rPr>
          <w:rFonts w:ascii="Georgia" w:hAnsi="Georgia"/>
          <w:b/>
        </w:rPr>
        <w:t>9, 2020</w:t>
      </w:r>
    </w:p>
    <w:p w14:paraId="425AF5D7" w14:textId="77777777" w:rsidR="005B394D" w:rsidRPr="00CF42A4" w:rsidRDefault="005B394D" w:rsidP="00CF42A4">
      <w:pPr>
        <w:jc w:val="center"/>
        <w:rPr>
          <w:rFonts w:ascii="Georgia" w:hAnsi="Georgia"/>
        </w:rPr>
      </w:pPr>
    </w:p>
    <w:p w14:paraId="36960289" w14:textId="1DF54FED" w:rsidR="005B394D" w:rsidRDefault="00B74F81" w:rsidP="005B394D">
      <w:pPr>
        <w:jc w:val="center"/>
        <w:rPr>
          <w:rFonts w:ascii="Georgia" w:hAnsi="Georgia" w:cs="Impress BT"/>
        </w:rPr>
      </w:pPr>
      <w:r w:rsidRPr="00AB1EB0">
        <w:rPr>
          <w:rFonts w:ascii="Georgia" w:hAnsi="Georgia" w:cs="Impress BT"/>
          <w:b/>
          <w:sz w:val="28"/>
          <w:szCs w:val="28"/>
        </w:rPr>
        <w:t>Register online at wvnla.org</w:t>
      </w:r>
      <w:r>
        <w:rPr>
          <w:rFonts w:ascii="Georgia" w:hAnsi="Georgia" w:cs="Impress BT"/>
        </w:rPr>
        <w:t>.</w:t>
      </w:r>
    </w:p>
    <w:p w14:paraId="33EC1BE9" w14:textId="53A0B0F9" w:rsidR="00101137" w:rsidRDefault="005D2162" w:rsidP="005B394D">
      <w:pPr>
        <w:jc w:val="center"/>
        <w:rPr>
          <w:rFonts w:ascii="Georgia" w:hAnsi="Georgia" w:cs="Impress BT"/>
        </w:rPr>
      </w:pPr>
      <w:r>
        <w:rPr>
          <w:rFonts w:ascii="Georgia" w:hAnsi="Georgia" w:cs="Impress BT"/>
        </w:rPr>
        <w:t xml:space="preserve">Questions: </w:t>
      </w:r>
      <w:r w:rsidRPr="005D2162">
        <w:rPr>
          <w:rFonts w:ascii="Georgia" w:hAnsi="Georgia" w:cs="Impress BT"/>
        </w:rPr>
        <w:t>wvnlassoc@gmail.com</w:t>
      </w:r>
      <w:r>
        <w:rPr>
          <w:rFonts w:ascii="Georgia" w:hAnsi="Georgia" w:cs="Impress BT"/>
        </w:rPr>
        <w:t xml:space="preserve"> or 304-553-1234</w:t>
      </w:r>
    </w:p>
    <w:p w14:paraId="03F780D5" w14:textId="77777777" w:rsidR="00B35B94" w:rsidRPr="005B394D" w:rsidRDefault="00B35B94" w:rsidP="005B394D">
      <w:pPr>
        <w:jc w:val="center"/>
        <w:rPr>
          <w:rFonts w:ascii="Georgia" w:hAnsi="Georgia" w:cs="Impress BT"/>
        </w:rPr>
      </w:pPr>
      <w:r w:rsidRPr="00834934">
        <w:rPr>
          <w:rFonts w:ascii="Georgia" w:hAnsi="Georgia" w:cs="Impress BT"/>
        </w:rPr>
        <w:t xml:space="preserve"> </w:t>
      </w:r>
    </w:p>
    <w:tbl>
      <w:tblPr>
        <w:tblW w:w="107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48"/>
        <w:gridCol w:w="918"/>
        <w:gridCol w:w="2274"/>
        <w:gridCol w:w="3597"/>
        <w:gridCol w:w="309"/>
      </w:tblGrid>
      <w:tr w:rsidR="00B35B94" w:rsidRPr="00DF46D9" w14:paraId="72DCC951" w14:textId="77777777" w:rsidTr="0003184A">
        <w:trPr>
          <w:trHeight w:val="576"/>
          <w:jc w:val="center"/>
        </w:trPr>
        <w:tc>
          <w:tcPr>
            <w:tcW w:w="10746" w:type="dxa"/>
            <w:gridSpan w:val="5"/>
            <w:shd w:val="clear" w:color="auto" w:fill="D6E3BC" w:themeFill="accent3" w:themeFillTint="66"/>
            <w:vAlign w:val="center"/>
          </w:tcPr>
          <w:p w14:paraId="49160DEC" w14:textId="7D996732" w:rsidR="00096B10" w:rsidRDefault="00096B10" w:rsidP="00096B10">
            <w:pPr>
              <w:jc w:val="center"/>
              <w:rPr>
                <w:b/>
              </w:rPr>
            </w:pPr>
          </w:p>
          <w:p w14:paraId="6E20E675" w14:textId="5F9E17F4" w:rsidR="00566A3C" w:rsidRPr="00566A3C" w:rsidRDefault="00096B10" w:rsidP="00096B10">
            <w:pPr>
              <w:jc w:val="center"/>
            </w:pPr>
            <w:r>
              <w:rPr>
                <w:b/>
              </w:rPr>
              <w:t>To register</w:t>
            </w:r>
            <w:r w:rsidR="00CF42A4">
              <w:rPr>
                <w:b/>
              </w:rPr>
              <w:t>,</w:t>
            </w:r>
            <w:r>
              <w:rPr>
                <w:b/>
              </w:rPr>
              <w:t xml:space="preserve"> mail this form with your payment to</w:t>
            </w:r>
            <w:r w:rsidR="00566A3C">
              <w:t>:</w:t>
            </w:r>
          </w:p>
          <w:p w14:paraId="7F35FA88" w14:textId="77777777" w:rsidR="006D062B" w:rsidRPr="006C0DD5" w:rsidRDefault="00566A3C" w:rsidP="00096B10">
            <w:pPr>
              <w:jc w:val="center"/>
            </w:pPr>
            <w:r w:rsidRPr="006C0DD5">
              <w:t>West Virginia Nursery &amp; Landscape Association,</w:t>
            </w:r>
          </w:p>
          <w:p w14:paraId="28B25B0C" w14:textId="6BF61170" w:rsidR="00096B10" w:rsidRPr="006C0DD5" w:rsidRDefault="006D062B" w:rsidP="006C0DD5">
            <w:pPr>
              <w:jc w:val="center"/>
            </w:pPr>
            <w:r w:rsidRPr="006C0DD5">
              <w:t xml:space="preserve"> </w:t>
            </w:r>
            <w:r w:rsidR="006C0DD5" w:rsidRPr="006C0DD5">
              <w:t>P.O. Box 20284</w:t>
            </w:r>
          </w:p>
          <w:p w14:paraId="5A07F045" w14:textId="6593B337" w:rsidR="006C0DD5" w:rsidRPr="006C0DD5" w:rsidRDefault="00750650" w:rsidP="006C0DD5">
            <w:pPr>
              <w:jc w:val="center"/>
            </w:pPr>
            <w:r>
              <w:t>Charleston, WV 25362</w:t>
            </w:r>
          </w:p>
          <w:p w14:paraId="5D5B92A8" w14:textId="77777777" w:rsidR="00096B10" w:rsidRPr="0082739A" w:rsidRDefault="00096B10" w:rsidP="00096B10">
            <w:pPr>
              <w:jc w:val="center"/>
            </w:pPr>
            <w:r>
              <w:t xml:space="preserve">Make checks payable to: </w:t>
            </w:r>
            <w:r w:rsidRPr="0082739A">
              <w:rPr>
                <w:b/>
                <w:i/>
              </w:rPr>
              <w:t>West Virginia Nursery &amp; Landscape Association</w:t>
            </w:r>
            <w:r>
              <w:t>.</w:t>
            </w:r>
          </w:p>
          <w:p w14:paraId="1D1612D2" w14:textId="77777777" w:rsidR="00B35B94" w:rsidRPr="00DF46D9" w:rsidRDefault="00B35B94" w:rsidP="009D62FF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35B94" w:rsidRPr="00A26A02" w14:paraId="58ACC811" w14:textId="77777777" w:rsidTr="0003184A">
        <w:trPr>
          <w:trHeight w:val="230"/>
          <w:jc w:val="center"/>
        </w:trPr>
        <w:tc>
          <w:tcPr>
            <w:tcW w:w="10746" w:type="dxa"/>
            <w:gridSpan w:val="5"/>
            <w:vAlign w:val="center"/>
          </w:tcPr>
          <w:p w14:paraId="1B243020" w14:textId="77777777" w:rsidR="00096B10" w:rsidRDefault="00096B10" w:rsidP="009D62FF">
            <w:pPr>
              <w:rPr>
                <w:rFonts w:ascii="Georgia" w:hAnsi="Georgia"/>
                <w:b/>
                <w:i/>
                <w:spacing w:val="10"/>
                <w:u w:val="single"/>
              </w:rPr>
            </w:pPr>
          </w:p>
          <w:p w14:paraId="5656ED4D" w14:textId="69DAFB9C" w:rsidR="00B35B94" w:rsidRPr="00566A3C" w:rsidRDefault="00B35B94" w:rsidP="009D62FF">
            <w:pPr>
              <w:rPr>
                <w:rFonts w:ascii="Georgia" w:hAnsi="Georgia"/>
                <w:b/>
                <w:i/>
                <w:spacing w:val="10"/>
              </w:rPr>
            </w:pPr>
            <w:r w:rsidRPr="00096B10">
              <w:rPr>
                <w:rFonts w:ascii="Georgia" w:hAnsi="Georgia"/>
                <w:b/>
                <w:i/>
                <w:spacing w:val="10"/>
                <w:u w:val="single"/>
              </w:rPr>
              <w:t>Please Print</w:t>
            </w:r>
            <w:r w:rsidRPr="00566A3C">
              <w:rPr>
                <w:rFonts w:ascii="Georgia" w:hAnsi="Georgia"/>
                <w:b/>
                <w:i/>
                <w:spacing w:val="10"/>
              </w:rPr>
              <w:t xml:space="preserve"> </w:t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  <w:t xml:space="preserve">License </w:t>
            </w:r>
            <w:r w:rsidR="006C0DD5" w:rsidRPr="006C0DD5">
              <w:rPr>
                <w:rFonts w:ascii="Georgia" w:hAnsi="Georgia"/>
                <w:b/>
                <w:i/>
                <w:spacing w:val="10"/>
              </w:rPr>
              <w:t>#</w:t>
            </w:r>
            <w:r w:rsidR="00750650">
              <w:rPr>
                <w:rFonts w:ascii="Georgia" w:hAnsi="Georgia"/>
                <w:b/>
                <w:i/>
                <w:spacing w:val="10"/>
              </w:rPr>
              <w:t>: _________</w:t>
            </w:r>
            <w:r w:rsidR="00750650" w:rsidRPr="00750650">
              <w:rPr>
                <w:rFonts w:ascii="Georgia" w:hAnsi="Georgia"/>
                <w:b/>
                <w:i/>
                <w:spacing w:val="10"/>
              </w:rPr>
              <w:t xml:space="preserve">               </w:t>
            </w:r>
          </w:p>
          <w:p w14:paraId="5FDA8D38" w14:textId="4D1DA760" w:rsidR="00B35B94" w:rsidRPr="00CF42A4" w:rsidRDefault="00B35B94" w:rsidP="009D62FF">
            <w:pPr>
              <w:rPr>
                <w:rFonts w:ascii="Georgia" w:hAnsi="Georgia"/>
                <w:spacing w:val="10"/>
              </w:rPr>
            </w:pPr>
            <w:r w:rsidRPr="00CF42A4">
              <w:rPr>
                <w:rFonts w:ascii="Georgia" w:hAnsi="Georgia"/>
                <w:spacing w:val="10"/>
              </w:rPr>
              <w:t>Name</w:t>
            </w:r>
            <w:r w:rsidR="00CF42A4">
              <w:rPr>
                <w:rFonts w:ascii="Georgia" w:hAnsi="Georgia"/>
                <w:spacing w:val="10"/>
              </w:rPr>
              <w:t>:</w:t>
            </w:r>
          </w:p>
          <w:p w14:paraId="5E688CE9" w14:textId="77777777" w:rsidR="00096B10" w:rsidRPr="00566A3C" w:rsidRDefault="00096B10" w:rsidP="009D62FF">
            <w:pPr>
              <w:rPr>
                <w:rFonts w:ascii="Georgia" w:hAnsi="Georgia"/>
                <w:b/>
                <w:spacing w:val="10"/>
              </w:rPr>
            </w:pPr>
          </w:p>
          <w:p w14:paraId="6BF2B23D" w14:textId="3EE774C0" w:rsidR="00B35B94" w:rsidRPr="00566A3C" w:rsidRDefault="00B35B94" w:rsidP="003D6DDF">
            <w:pPr>
              <w:rPr>
                <w:rFonts w:ascii="Georgia" w:hAnsi="Georgia"/>
                <w:spacing w:val="10"/>
              </w:rPr>
            </w:pPr>
            <w:r w:rsidRPr="00566A3C">
              <w:rPr>
                <w:rFonts w:ascii="Georgia" w:hAnsi="Georgia"/>
                <w:spacing w:val="10"/>
                <w:sz w:val="20"/>
                <w:szCs w:val="20"/>
              </w:rPr>
              <w:t>First:</w:t>
            </w:r>
            <w:r w:rsidRPr="00566A3C">
              <w:rPr>
                <w:rFonts w:ascii="Georgia" w:hAnsi="Georgia"/>
                <w:spacing w:val="10"/>
              </w:rPr>
              <w:t xml:space="preserve">                            </w:t>
            </w:r>
            <w:r w:rsidR="00566A3C">
              <w:rPr>
                <w:rFonts w:ascii="Georgia" w:hAnsi="Georgia"/>
                <w:spacing w:val="10"/>
              </w:rPr>
              <w:tab/>
            </w:r>
            <w:r w:rsidR="00566A3C">
              <w:rPr>
                <w:rFonts w:ascii="Georgia" w:hAnsi="Georgia"/>
                <w:spacing w:val="10"/>
              </w:rPr>
              <w:tab/>
            </w:r>
            <w:r w:rsidRPr="00566A3C">
              <w:rPr>
                <w:rFonts w:ascii="Georgia" w:hAnsi="Georgia"/>
                <w:spacing w:val="10"/>
              </w:rPr>
              <w:t xml:space="preserve"> </w:t>
            </w:r>
            <w:r w:rsidR="00566A3C">
              <w:rPr>
                <w:rFonts w:ascii="Georgia" w:hAnsi="Georgia"/>
                <w:spacing w:val="10"/>
              </w:rPr>
              <w:tab/>
            </w:r>
            <w:r w:rsidRPr="00566A3C">
              <w:rPr>
                <w:rFonts w:ascii="Georgia" w:hAnsi="Georgia"/>
                <w:spacing w:val="10"/>
                <w:sz w:val="20"/>
                <w:szCs w:val="20"/>
              </w:rPr>
              <w:t>Last:</w:t>
            </w:r>
          </w:p>
        </w:tc>
      </w:tr>
      <w:tr w:rsidR="00B35B94" w:rsidRPr="00A26A02" w14:paraId="151B9893" w14:textId="77777777" w:rsidTr="0003184A">
        <w:trPr>
          <w:trHeight w:val="230"/>
          <w:jc w:val="center"/>
        </w:trPr>
        <w:tc>
          <w:tcPr>
            <w:tcW w:w="10746" w:type="dxa"/>
            <w:gridSpan w:val="5"/>
            <w:vAlign w:val="center"/>
          </w:tcPr>
          <w:p w14:paraId="77842264" w14:textId="77777777" w:rsidR="00096B10" w:rsidRDefault="00096B10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  <w:p w14:paraId="23285DF3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Address:</w:t>
            </w:r>
          </w:p>
          <w:p w14:paraId="5EA9046C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</w:tc>
      </w:tr>
      <w:tr w:rsidR="00B578B4" w:rsidRPr="00A26A02" w14:paraId="382F7E34" w14:textId="77777777" w:rsidTr="00B578B4">
        <w:trPr>
          <w:trHeight w:val="470"/>
          <w:jc w:val="center"/>
        </w:trPr>
        <w:tc>
          <w:tcPr>
            <w:tcW w:w="4566" w:type="dxa"/>
            <w:gridSpan w:val="2"/>
          </w:tcPr>
          <w:p w14:paraId="7ADF95A9" w14:textId="55B02A24" w:rsidR="00B35B94" w:rsidRPr="00501657" w:rsidRDefault="00651031" w:rsidP="00750650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>
              <w:rPr>
                <w:rFonts w:ascii="Georgia" w:hAnsi="Georgia"/>
                <w:spacing w:val="10"/>
                <w:sz w:val="20"/>
                <w:szCs w:val="20"/>
              </w:rPr>
              <w:t>City:</w:t>
            </w:r>
          </w:p>
        </w:tc>
        <w:tc>
          <w:tcPr>
            <w:tcW w:w="2274" w:type="dxa"/>
          </w:tcPr>
          <w:p w14:paraId="6E7D7F62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State:</w:t>
            </w:r>
          </w:p>
        </w:tc>
        <w:tc>
          <w:tcPr>
            <w:tcW w:w="3906" w:type="dxa"/>
            <w:gridSpan w:val="2"/>
          </w:tcPr>
          <w:p w14:paraId="5F8CD0B4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Zip Code:</w:t>
            </w:r>
          </w:p>
        </w:tc>
      </w:tr>
      <w:tr w:rsidR="00B578B4" w14:paraId="6EFFEBB4" w14:textId="77777777" w:rsidTr="00651031">
        <w:trPr>
          <w:trHeight w:val="578"/>
          <w:jc w:val="center"/>
        </w:trPr>
        <w:tc>
          <w:tcPr>
            <w:tcW w:w="3648" w:type="dxa"/>
            <w:tcBorders>
              <w:bottom w:val="single" w:sz="2" w:space="0" w:color="auto"/>
            </w:tcBorders>
            <w:vAlign w:val="center"/>
          </w:tcPr>
          <w:p w14:paraId="1109718D" w14:textId="5EF05B6D" w:rsidR="00B35B94" w:rsidRPr="00501657" w:rsidRDefault="00B578B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>
              <w:rPr>
                <w:rFonts w:ascii="Georgia" w:hAnsi="Georgia"/>
                <w:spacing w:val="10"/>
                <w:sz w:val="20"/>
                <w:szCs w:val="20"/>
              </w:rPr>
              <w:t>P</w:t>
            </w:r>
            <w:r w:rsidR="00B35B94" w:rsidRPr="00501657">
              <w:rPr>
                <w:rFonts w:ascii="Georgia" w:hAnsi="Georgia"/>
                <w:spacing w:val="10"/>
                <w:sz w:val="20"/>
                <w:szCs w:val="20"/>
              </w:rPr>
              <w:t>hone:</w:t>
            </w:r>
          </w:p>
        </w:tc>
        <w:tc>
          <w:tcPr>
            <w:tcW w:w="6789" w:type="dxa"/>
            <w:gridSpan w:val="3"/>
            <w:tcBorders>
              <w:bottom w:val="single" w:sz="2" w:space="0" w:color="auto"/>
            </w:tcBorders>
            <w:vAlign w:val="center"/>
          </w:tcPr>
          <w:p w14:paraId="3255EDD7" w14:textId="4DCF042C" w:rsidR="00B35B94" w:rsidRPr="00501657" w:rsidRDefault="00B578B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>
              <w:rPr>
                <w:rFonts w:ascii="Georgia" w:hAnsi="Georgia"/>
                <w:spacing w:val="10"/>
                <w:sz w:val="20"/>
                <w:szCs w:val="20"/>
              </w:rPr>
              <w:t>Email</w:t>
            </w:r>
            <w:r w:rsidR="00B35B94" w:rsidRPr="00501657">
              <w:rPr>
                <w:rFonts w:ascii="Georgia" w:hAnsi="Georgia"/>
                <w:spacing w:val="10"/>
                <w:sz w:val="20"/>
                <w:szCs w:val="20"/>
              </w:rPr>
              <w:t>:</w:t>
            </w:r>
          </w:p>
        </w:tc>
        <w:tc>
          <w:tcPr>
            <w:tcW w:w="309" w:type="dxa"/>
            <w:tcBorders>
              <w:bottom w:val="single" w:sz="2" w:space="0" w:color="auto"/>
            </w:tcBorders>
            <w:vAlign w:val="center"/>
          </w:tcPr>
          <w:p w14:paraId="25920CC0" w14:textId="45F04302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</w:tc>
      </w:tr>
      <w:tr w:rsidR="00B35B94" w:rsidRPr="00A26A02" w14:paraId="5C85AA5A" w14:textId="77777777" w:rsidTr="0003184A">
        <w:trPr>
          <w:trHeight w:val="230"/>
          <w:jc w:val="center"/>
        </w:trPr>
        <w:tc>
          <w:tcPr>
            <w:tcW w:w="10746" w:type="dxa"/>
            <w:gridSpan w:val="5"/>
          </w:tcPr>
          <w:p w14:paraId="74EC65ED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 xml:space="preserve">Business or Company employed by: </w:t>
            </w:r>
          </w:p>
          <w:p w14:paraId="2C0F2831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</w:tc>
      </w:tr>
      <w:tr w:rsidR="00B35B94" w:rsidRPr="00DF46D9" w14:paraId="2F2E1271" w14:textId="77777777" w:rsidTr="0003184A">
        <w:trPr>
          <w:trHeight w:val="511"/>
          <w:jc w:val="center"/>
        </w:trPr>
        <w:tc>
          <w:tcPr>
            <w:tcW w:w="10746" w:type="dxa"/>
            <w:gridSpan w:val="5"/>
            <w:tcBorders>
              <w:bottom w:val="single" w:sz="2" w:space="0" w:color="auto"/>
            </w:tcBorders>
            <w:vAlign w:val="center"/>
          </w:tcPr>
          <w:p w14:paraId="0EE534A3" w14:textId="4B10CE0D" w:rsidR="00101137" w:rsidRDefault="00566A3C" w:rsidP="00101137">
            <w:pPr>
              <w:rPr>
                <w:rFonts w:ascii="Georgia" w:hAnsi="Georgia" w:cs="Arial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 w:cs="Arial"/>
                <w:spacing w:val="10"/>
                <w:sz w:val="20"/>
                <w:szCs w:val="20"/>
              </w:rPr>
              <w:t xml:space="preserve">Return this form with the required fee(s) before </w:t>
            </w:r>
            <w:r w:rsidR="00067397">
              <w:rPr>
                <w:rFonts w:ascii="Georgia" w:hAnsi="Georgia" w:cs="Arial"/>
                <w:b/>
                <w:i/>
                <w:spacing w:val="10"/>
                <w:sz w:val="20"/>
                <w:szCs w:val="20"/>
              </w:rPr>
              <w:t xml:space="preserve">July </w:t>
            </w:r>
            <w:r w:rsidR="00A3470C">
              <w:rPr>
                <w:rFonts w:ascii="Georgia" w:hAnsi="Georgia" w:cs="Arial"/>
                <w:b/>
                <w:i/>
                <w:spacing w:val="10"/>
                <w:sz w:val="20"/>
                <w:szCs w:val="20"/>
              </w:rPr>
              <w:t>21</w:t>
            </w:r>
            <w:r w:rsidR="00AB1EB0">
              <w:rPr>
                <w:rFonts w:ascii="Georgia" w:hAnsi="Georgia" w:cs="Arial"/>
                <w:b/>
                <w:i/>
                <w:spacing w:val="10"/>
                <w:sz w:val="20"/>
                <w:szCs w:val="20"/>
              </w:rPr>
              <w:t>, 201</w:t>
            </w:r>
            <w:r w:rsidR="00B578B4">
              <w:rPr>
                <w:rFonts w:ascii="Georgia" w:hAnsi="Georgia" w:cs="Arial"/>
                <w:b/>
                <w:i/>
                <w:spacing w:val="10"/>
                <w:sz w:val="20"/>
                <w:szCs w:val="20"/>
              </w:rPr>
              <w:t>8</w:t>
            </w:r>
            <w:r w:rsidRPr="00501657">
              <w:rPr>
                <w:rFonts w:ascii="Georgia" w:hAnsi="Georgia" w:cs="Arial"/>
                <w:spacing w:val="10"/>
                <w:sz w:val="20"/>
                <w:szCs w:val="20"/>
              </w:rPr>
              <w:t xml:space="preserve"> to the address listed </w:t>
            </w:r>
            <w:r w:rsidR="00096B10">
              <w:rPr>
                <w:rFonts w:ascii="Georgia" w:hAnsi="Georgia" w:cs="Arial"/>
                <w:spacing w:val="10"/>
                <w:sz w:val="20"/>
                <w:szCs w:val="20"/>
              </w:rPr>
              <w:t>above</w:t>
            </w:r>
            <w:r w:rsidRPr="00501657">
              <w:rPr>
                <w:rFonts w:ascii="Georgia" w:hAnsi="Georgia" w:cs="Arial"/>
                <w:spacing w:val="10"/>
                <w:sz w:val="20"/>
                <w:szCs w:val="20"/>
              </w:rPr>
              <w:t xml:space="preserve">.  </w:t>
            </w:r>
          </w:p>
          <w:p w14:paraId="0A2100F3" w14:textId="4822CC3D" w:rsidR="008C13A7" w:rsidRPr="00501657" w:rsidRDefault="00CF42A4" w:rsidP="00101137">
            <w:pPr>
              <w:rPr>
                <w:rFonts w:ascii="Georgia" w:hAnsi="Georgia" w:cs="Arial"/>
                <w:spacing w:val="10"/>
                <w:sz w:val="20"/>
                <w:szCs w:val="20"/>
              </w:rPr>
            </w:pPr>
            <w:r>
              <w:rPr>
                <w:rFonts w:ascii="Georgia" w:hAnsi="Georgia" w:cs="Arial"/>
                <w:spacing w:val="10"/>
                <w:sz w:val="20"/>
                <w:szCs w:val="20"/>
              </w:rPr>
              <w:t>You will receive an email confirmation</w:t>
            </w:r>
            <w:r w:rsidR="008C13A7">
              <w:rPr>
                <w:rFonts w:ascii="Georgia" w:hAnsi="Georgia" w:cs="Arial"/>
                <w:spacing w:val="10"/>
                <w:sz w:val="20"/>
                <w:szCs w:val="20"/>
              </w:rPr>
              <w:t>.</w:t>
            </w:r>
          </w:p>
        </w:tc>
      </w:tr>
      <w:tr w:rsidR="00101137" w:rsidRPr="00DF46D9" w14:paraId="6EC3C5CE" w14:textId="77777777" w:rsidTr="009D62FF">
        <w:trPr>
          <w:trHeight w:val="511"/>
          <w:jc w:val="center"/>
        </w:trPr>
        <w:tc>
          <w:tcPr>
            <w:tcW w:w="10746" w:type="dxa"/>
            <w:gridSpan w:val="5"/>
            <w:tcBorders>
              <w:bottom w:val="single" w:sz="2" w:space="0" w:color="auto"/>
            </w:tcBorders>
            <w:vAlign w:val="center"/>
          </w:tcPr>
          <w:p w14:paraId="15863A51" w14:textId="295E931E" w:rsidR="00101137" w:rsidRPr="00566A3C" w:rsidRDefault="00067397" w:rsidP="00101137">
            <w:pPr>
              <w:jc w:val="center"/>
              <w:rPr>
                <w:rFonts w:ascii="Georgia" w:hAnsi="Georgia"/>
                <w:b/>
                <w:spacing w:val="10"/>
              </w:rPr>
            </w:pPr>
            <w:r>
              <w:rPr>
                <w:rFonts w:ascii="Georgia" w:hAnsi="Georgia"/>
                <w:b/>
                <w:spacing w:val="10"/>
                <w:sz w:val="22"/>
                <w:szCs w:val="22"/>
              </w:rPr>
              <w:t>July 2</w:t>
            </w:r>
            <w:r w:rsidR="00A3470C">
              <w:rPr>
                <w:rFonts w:ascii="Georgia" w:hAnsi="Georgia"/>
                <w:b/>
                <w:spacing w:val="10"/>
                <w:sz w:val="22"/>
                <w:szCs w:val="22"/>
              </w:rPr>
              <w:t>9</w:t>
            </w:r>
            <w:r w:rsidR="00B578B4">
              <w:rPr>
                <w:rFonts w:ascii="Georgia" w:hAnsi="Georgia"/>
                <w:b/>
                <w:spacing w:val="10"/>
                <w:sz w:val="22"/>
                <w:szCs w:val="22"/>
              </w:rPr>
              <w:t>, 20</w:t>
            </w:r>
            <w:r w:rsidR="00A3470C">
              <w:rPr>
                <w:rFonts w:ascii="Georgia" w:hAnsi="Georgia"/>
                <w:b/>
                <w:spacing w:val="10"/>
                <w:sz w:val="22"/>
                <w:szCs w:val="22"/>
              </w:rPr>
              <w:t>20</w:t>
            </w:r>
            <w:r w:rsidR="00101137" w:rsidRPr="00566A3C">
              <w:rPr>
                <w:rFonts w:ascii="Georgia" w:hAnsi="Georgia"/>
                <w:b/>
                <w:spacing w:val="10"/>
                <w:sz w:val="22"/>
                <w:szCs w:val="22"/>
              </w:rPr>
              <w:t xml:space="preserve"> Pesticide Workshop</w:t>
            </w:r>
          </w:p>
          <w:p w14:paraId="5977F0EB" w14:textId="77777777" w:rsidR="00101137" w:rsidRPr="00566A3C" w:rsidRDefault="00101137" w:rsidP="009D62FF">
            <w:pPr>
              <w:rPr>
                <w:rFonts w:ascii="Georgia" w:hAnsi="Georgia"/>
                <w:b/>
                <w:spacing w:val="10"/>
              </w:rPr>
            </w:pPr>
          </w:p>
          <w:p w14:paraId="696249C0" w14:textId="77777777" w:rsidR="00101137" w:rsidRPr="00566A3C" w:rsidRDefault="00101137" w:rsidP="00B35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ab/>
            </w:r>
            <w:r>
              <w:rPr>
                <w:rFonts w:ascii="Georgia" w:hAnsi="Georgia"/>
                <w:sz w:val="18"/>
                <w:szCs w:val="18"/>
              </w:rPr>
              <w:tab/>
            </w:r>
            <w:r w:rsidR="008159CD" w:rsidRPr="00566A3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3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37A33">
              <w:rPr>
                <w:rFonts w:ascii="Georgia" w:hAnsi="Georgia"/>
                <w:sz w:val="18"/>
                <w:szCs w:val="18"/>
              </w:rPr>
            </w:r>
            <w:r w:rsidR="00537A33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8159CD" w:rsidRPr="00566A3C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566A3C">
              <w:rPr>
                <w:rFonts w:ascii="Georgia" w:hAnsi="Georgia"/>
                <w:sz w:val="18"/>
                <w:szCs w:val="18"/>
              </w:rPr>
              <w:t xml:space="preserve"> WVNLA Member (no charge)</w:t>
            </w:r>
            <w:r>
              <w:rPr>
                <w:rFonts w:ascii="Georgia" w:hAnsi="Georgia"/>
                <w:sz w:val="18"/>
                <w:szCs w:val="18"/>
              </w:rPr>
              <w:tab/>
            </w:r>
            <w:r>
              <w:rPr>
                <w:rFonts w:ascii="Georgia" w:hAnsi="Georgia"/>
                <w:sz w:val="18"/>
                <w:szCs w:val="18"/>
              </w:rPr>
              <w:tab/>
            </w:r>
            <w:r>
              <w:rPr>
                <w:rFonts w:ascii="Georgia" w:hAnsi="Georgia"/>
                <w:sz w:val="18"/>
                <w:szCs w:val="18"/>
              </w:rPr>
              <w:tab/>
            </w:r>
            <w:r w:rsidR="008159CD" w:rsidRPr="00566A3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3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537A33">
              <w:rPr>
                <w:rFonts w:ascii="Georgia" w:hAnsi="Georgia"/>
                <w:sz w:val="18"/>
                <w:szCs w:val="18"/>
              </w:rPr>
            </w:r>
            <w:r w:rsidR="00537A33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8159CD" w:rsidRPr="00566A3C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566A3C">
              <w:rPr>
                <w:rFonts w:ascii="Georgia" w:hAnsi="Georgia"/>
                <w:sz w:val="18"/>
                <w:szCs w:val="18"/>
              </w:rPr>
              <w:t xml:space="preserve"> WVNLA Non-member ($50)</w:t>
            </w:r>
          </w:p>
          <w:p w14:paraId="7AB4378B" w14:textId="77777777" w:rsidR="00101137" w:rsidRPr="00566A3C" w:rsidRDefault="00101137" w:rsidP="0010113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35B94" w:rsidRPr="00DF46D9" w14:paraId="56939A8B" w14:textId="77777777" w:rsidTr="000F7993">
        <w:trPr>
          <w:trHeight w:val="1946"/>
          <w:jc w:val="center"/>
        </w:trPr>
        <w:tc>
          <w:tcPr>
            <w:tcW w:w="10746" w:type="dxa"/>
            <w:gridSpan w:val="5"/>
            <w:shd w:val="clear" w:color="auto" w:fill="F3F3F3"/>
            <w:vAlign w:val="center"/>
          </w:tcPr>
          <w:p w14:paraId="678868D8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B578B4">
              <w:rPr>
                <w:rFonts w:ascii="Georgia" w:hAnsi="Georgia"/>
                <w:b/>
                <w:spacing w:val="10"/>
                <w:sz w:val="20"/>
                <w:szCs w:val="20"/>
              </w:rPr>
              <w:t>Be sure to bring your commercial applicator, certified public applicator or registered technician card number with you</w:t>
            </w: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.  This is required for the sign in sheet to earn your recertification credits.</w:t>
            </w:r>
          </w:p>
          <w:p w14:paraId="772B0DCB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  <w:p w14:paraId="49BD1118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Bring a writing tablet and pen or pencil.  You may need to take notes or participate in class exercises.</w:t>
            </w:r>
          </w:p>
          <w:p w14:paraId="7545925E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  <w:p w14:paraId="090D1963" w14:textId="0AF99878" w:rsidR="00B35B94" w:rsidRPr="00096B10" w:rsidRDefault="00B35B94" w:rsidP="00067397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Lunch is on you</w:t>
            </w:r>
            <w:r w:rsidR="00B80BEF">
              <w:rPr>
                <w:rFonts w:ascii="Georgia" w:hAnsi="Georgia"/>
                <w:spacing w:val="10"/>
                <w:sz w:val="20"/>
                <w:szCs w:val="20"/>
              </w:rPr>
              <w:t xml:space="preserve">r </w:t>
            </w:r>
            <w:r w:rsidR="003D6DDF">
              <w:rPr>
                <w:rFonts w:ascii="Georgia" w:hAnsi="Georgia"/>
                <w:spacing w:val="10"/>
                <w:sz w:val="20"/>
                <w:szCs w:val="20"/>
              </w:rPr>
              <w:t xml:space="preserve">own and time is limited to 1 </w:t>
            </w: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 xml:space="preserve">hour.  </w:t>
            </w:r>
          </w:p>
        </w:tc>
      </w:tr>
    </w:tbl>
    <w:p w14:paraId="489292EC" w14:textId="77777777" w:rsidR="005E22D4" w:rsidRDefault="005E22D4" w:rsidP="005E22D4">
      <w:pPr>
        <w:jc w:val="center"/>
      </w:pPr>
    </w:p>
    <w:p w14:paraId="358B9838" w14:textId="50CB597D" w:rsidR="008B3DF0" w:rsidRDefault="005E22D4" w:rsidP="005E22D4">
      <w:pPr>
        <w:jc w:val="center"/>
      </w:pPr>
      <w:r>
        <w:rPr>
          <w:noProof/>
        </w:rPr>
        <w:drawing>
          <wp:inline distT="0" distB="0" distL="0" distR="0" wp14:anchorId="7F60BE97" wp14:editId="69C513B9">
            <wp:extent cx="3952452" cy="1484071"/>
            <wp:effectExtent l="0" t="0" r="10160" b="0"/>
            <wp:docPr id="2" name="Picture 2" descr="../../graphics/WVNLA%20Files/WVNLA%20Logo%20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raphics/WVNLA%20Files/WVNLA%20Logo%20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31" cy="15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DF0" w:rsidSect="00463504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Cn BT">
    <w:altName w:val="Arial Narrow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ess BT">
    <w:altName w:val="Brush Script MT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04"/>
    <w:rsid w:val="0003184A"/>
    <w:rsid w:val="000343E3"/>
    <w:rsid w:val="00060BC4"/>
    <w:rsid w:val="00067397"/>
    <w:rsid w:val="00072E3C"/>
    <w:rsid w:val="00081CC6"/>
    <w:rsid w:val="000937B0"/>
    <w:rsid w:val="00096B10"/>
    <w:rsid w:val="000B4775"/>
    <w:rsid w:val="000B47F5"/>
    <w:rsid w:val="000E6C62"/>
    <w:rsid w:val="000F3795"/>
    <w:rsid w:val="000F7993"/>
    <w:rsid w:val="00100B79"/>
    <w:rsid w:val="00101137"/>
    <w:rsid w:val="00112BA1"/>
    <w:rsid w:val="001422A5"/>
    <w:rsid w:val="00152382"/>
    <w:rsid w:val="00155C24"/>
    <w:rsid w:val="00183E55"/>
    <w:rsid w:val="00183EFE"/>
    <w:rsid w:val="001C12E3"/>
    <w:rsid w:val="001F4899"/>
    <w:rsid w:val="00237D3F"/>
    <w:rsid w:val="00265E79"/>
    <w:rsid w:val="00277055"/>
    <w:rsid w:val="00295403"/>
    <w:rsid w:val="00295F02"/>
    <w:rsid w:val="002A1BD0"/>
    <w:rsid w:val="002A751F"/>
    <w:rsid w:val="002D3382"/>
    <w:rsid w:val="002F6D48"/>
    <w:rsid w:val="00321938"/>
    <w:rsid w:val="0033684A"/>
    <w:rsid w:val="00347265"/>
    <w:rsid w:val="00347346"/>
    <w:rsid w:val="0036331E"/>
    <w:rsid w:val="00365CD9"/>
    <w:rsid w:val="00391B72"/>
    <w:rsid w:val="003D6DDF"/>
    <w:rsid w:val="003E7E7A"/>
    <w:rsid w:val="0040744E"/>
    <w:rsid w:val="00423725"/>
    <w:rsid w:val="004521A6"/>
    <w:rsid w:val="00463504"/>
    <w:rsid w:val="00467AA8"/>
    <w:rsid w:val="00473C4D"/>
    <w:rsid w:val="004757B0"/>
    <w:rsid w:val="004906A9"/>
    <w:rsid w:val="004C0D03"/>
    <w:rsid w:val="004E4330"/>
    <w:rsid w:val="004F2B7B"/>
    <w:rsid w:val="004F6255"/>
    <w:rsid w:val="00501657"/>
    <w:rsid w:val="00513ECB"/>
    <w:rsid w:val="00522017"/>
    <w:rsid w:val="00530E51"/>
    <w:rsid w:val="00537A33"/>
    <w:rsid w:val="00560D64"/>
    <w:rsid w:val="00566A3C"/>
    <w:rsid w:val="00577570"/>
    <w:rsid w:val="0058501B"/>
    <w:rsid w:val="005A07A9"/>
    <w:rsid w:val="005B1AC8"/>
    <w:rsid w:val="005B394D"/>
    <w:rsid w:val="005D180B"/>
    <w:rsid w:val="005D2162"/>
    <w:rsid w:val="005E22D4"/>
    <w:rsid w:val="00606598"/>
    <w:rsid w:val="006108DA"/>
    <w:rsid w:val="00651031"/>
    <w:rsid w:val="00692B95"/>
    <w:rsid w:val="006956D9"/>
    <w:rsid w:val="006B19BD"/>
    <w:rsid w:val="006C0DD5"/>
    <w:rsid w:val="006D02B9"/>
    <w:rsid w:val="006D062B"/>
    <w:rsid w:val="006D26E9"/>
    <w:rsid w:val="006F367D"/>
    <w:rsid w:val="007121A5"/>
    <w:rsid w:val="00717AC4"/>
    <w:rsid w:val="00747F68"/>
    <w:rsid w:val="00750650"/>
    <w:rsid w:val="007833DD"/>
    <w:rsid w:val="0078690F"/>
    <w:rsid w:val="007A3EB6"/>
    <w:rsid w:val="007F5767"/>
    <w:rsid w:val="008039AC"/>
    <w:rsid w:val="008159CD"/>
    <w:rsid w:val="00817CC3"/>
    <w:rsid w:val="00820FCE"/>
    <w:rsid w:val="00831066"/>
    <w:rsid w:val="0083386B"/>
    <w:rsid w:val="00846662"/>
    <w:rsid w:val="008568EB"/>
    <w:rsid w:val="00860568"/>
    <w:rsid w:val="0089689E"/>
    <w:rsid w:val="008B3DF0"/>
    <w:rsid w:val="008C13A7"/>
    <w:rsid w:val="008D77C1"/>
    <w:rsid w:val="008F406D"/>
    <w:rsid w:val="00924B85"/>
    <w:rsid w:val="00931BA2"/>
    <w:rsid w:val="0095504E"/>
    <w:rsid w:val="00961CB0"/>
    <w:rsid w:val="009714F6"/>
    <w:rsid w:val="00972BAD"/>
    <w:rsid w:val="00986D7D"/>
    <w:rsid w:val="009C2F5B"/>
    <w:rsid w:val="009D518A"/>
    <w:rsid w:val="009D62FF"/>
    <w:rsid w:val="00A01276"/>
    <w:rsid w:val="00A21EB9"/>
    <w:rsid w:val="00A33AAA"/>
    <w:rsid w:val="00A3470C"/>
    <w:rsid w:val="00A53454"/>
    <w:rsid w:val="00A535F4"/>
    <w:rsid w:val="00A60B2A"/>
    <w:rsid w:val="00A747EF"/>
    <w:rsid w:val="00A81702"/>
    <w:rsid w:val="00AA4605"/>
    <w:rsid w:val="00AB1EB0"/>
    <w:rsid w:val="00AD658E"/>
    <w:rsid w:val="00AE6F7F"/>
    <w:rsid w:val="00B158C2"/>
    <w:rsid w:val="00B35B94"/>
    <w:rsid w:val="00B42D05"/>
    <w:rsid w:val="00B466D8"/>
    <w:rsid w:val="00B4780B"/>
    <w:rsid w:val="00B578B4"/>
    <w:rsid w:val="00B60444"/>
    <w:rsid w:val="00B65E25"/>
    <w:rsid w:val="00B74F81"/>
    <w:rsid w:val="00B80BEF"/>
    <w:rsid w:val="00BC0A35"/>
    <w:rsid w:val="00BE00DC"/>
    <w:rsid w:val="00C062AE"/>
    <w:rsid w:val="00C40336"/>
    <w:rsid w:val="00C50D5B"/>
    <w:rsid w:val="00C70214"/>
    <w:rsid w:val="00CA567B"/>
    <w:rsid w:val="00CB15E4"/>
    <w:rsid w:val="00CB6A3C"/>
    <w:rsid w:val="00CD68CB"/>
    <w:rsid w:val="00CE0E3B"/>
    <w:rsid w:val="00CF42A4"/>
    <w:rsid w:val="00D04747"/>
    <w:rsid w:val="00D11FB4"/>
    <w:rsid w:val="00D233BA"/>
    <w:rsid w:val="00D319F1"/>
    <w:rsid w:val="00D561BB"/>
    <w:rsid w:val="00D664EE"/>
    <w:rsid w:val="00D9345A"/>
    <w:rsid w:val="00DD3555"/>
    <w:rsid w:val="00DD4B53"/>
    <w:rsid w:val="00DE7574"/>
    <w:rsid w:val="00E05D69"/>
    <w:rsid w:val="00E23086"/>
    <w:rsid w:val="00E236F8"/>
    <w:rsid w:val="00E77553"/>
    <w:rsid w:val="00E96BBB"/>
    <w:rsid w:val="00EA34A3"/>
    <w:rsid w:val="00EB0A1A"/>
    <w:rsid w:val="00EB65AC"/>
    <w:rsid w:val="00EC6C96"/>
    <w:rsid w:val="00F82F54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A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5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0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rsid w:val="006108DA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108DA"/>
    <w:rPr>
      <w:rFonts w:ascii="Verdana" w:eastAsia="Times New Roman" w:hAnsi="Verdana" w:cs="Arial"/>
      <w:sz w:val="20"/>
      <w:szCs w:val="20"/>
    </w:rPr>
  </w:style>
  <w:style w:type="paragraph" w:customStyle="1" w:styleId="Section">
    <w:name w:val="Section"/>
    <w:rsid w:val="006108DA"/>
    <w:pPr>
      <w:autoSpaceDE w:val="0"/>
      <w:autoSpaceDN w:val="0"/>
      <w:adjustRightInd w:val="0"/>
    </w:pPr>
    <w:rPr>
      <w:rFonts w:ascii="Humanst521 Cn BT" w:eastAsia="Times New Roman" w:hAnsi="Humanst521 Cn BT" w:cs="Humanst521 Cn BT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108DA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6108DA"/>
    <w:pPr>
      <w:widowControl/>
      <w:spacing w:line="221" w:lineRule="atLeast"/>
    </w:pPr>
    <w:rPr>
      <w:rFonts w:ascii="Lucida Fax" w:hAnsi="Lucida Fax"/>
    </w:rPr>
  </w:style>
  <w:style w:type="paragraph" w:styleId="NoSpacing">
    <w:name w:val="No Spacing"/>
    <w:uiPriority w:val="1"/>
    <w:qFormat/>
    <w:rsid w:val="006108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108DA"/>
    <w:pPr>
      <w:widowControl/>
      <w:spacing w:line="241" w:lineRule="atLeast"/>
    </w:pPr>
    <w:rPr>
      <w:rFonts w:ascii="Lucida Fax" w:hAnsi="Lucida Fax"/>
    </w:rPr>
  </w:style>
  <w:style w:type="character" w:customStyle="1" w:styleId="A5">
    <w:name w:val="A5"/>
    <w:uiPriority w:val="99"/>
    <w:rsid w:val="006108DA"/>
    <w:rPr>
      <w:rFonts w:ascii="Lucida Fax" w:hAnsi="Lucida Fax" w:cs="Lucida Fax" w:hint="defaul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9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95F0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B1AC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B35B9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35B94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0B2A"/>
  </w:style>
  <w:style w:type="character" w:customStyle="1" w:styleId="lrzxr">
    <w:name w:val="lrzxr"/>
    <w:basedOn w:val="DefaultParagraphFont"/>
    <w:rsid w:val="00A6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2431-5AA4-8042-B05F-681D9968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kmartin</dc:creator>
  <cp:lastModifiedBy>Julie Robinson</cp:lastModifiedBy>
  <cp:revision>6</cp:revision>
  <cp:lastPrinted>2018-06-21T23:59:00Z</cp:lastPrinted>
  <dcterms:created xsi:type="dcterms:W3CDTF">2020-06-17T13:32:00Z</dcterms:created>
  <dcterms:modified xsi:type="dcterms:W3CDTF">2020-06-19T11:27:00Z</dcterms:modified>
</cp:coreProperties>
</file>